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40FD1" w14:textId="628305A6" w:rsidR="00A003F0" w:rsidRDefault="00230368">
      <w:pPr>
        <w:pStyle w:val="Heading2"/>
        <w:spacing w:line="618" w:lineRule="exact"/>
        <w:rPr>
          <w:rFonts w:cs="Calibri"/>
        </w:rPr>
      </w:pPr>
      <w:r>
        <w:rPr>
          <w:rFonts w:cs="Calibri"/>
          <w:color w:val="17365D"/>
          <w:spacing w:val="5"/>
        </w:rPr>
        <w:t>Unit</w:t>
      </w:r>
      <w:r w:rsidR="00783606">
        <w:rPr>
          <w:rFonts w:cs="Calibri"/>
          <w:color w:val="17365D"/>
          <w:spacing w:val="5"/>
        </w:rPr>
        <w:t xml:space="preserve"> </w:t>
      </w:r>
      <w:r w:rsidR="004833BE">
        <w:rPr>
          <w:rFonts w:cs="Calibri"/>
          <w:color w:val="17365D"/>
          <w:spacing w:val="5"/>
        </w:rPr>
        <w:t>3</w:t>
      </w:r>
      <w:r>
        <w:rPr>
          <w:rFonts w:cs="Calibri"/>
          <w:color w:val="17365D"/>
          <w:spacing w:val="-5"/>
        </w:rPr>
        <w:t xml:space="preserve"> </w:t>
      </w:r>
      <w:r>
        <w:rPr>
          <w:rFonts w:cs="Calibri"/>
          <w:color w:val="17365D"/>
          <w:spacing w:val="-4"/>
        </w:rPr>
        <w:t xml:space="preserve"> </w:t>
      </w:r>
      <w:r>
        <w:rPr>
          <w:rFonts w:cs="Calibri"/>
          <w:color w:val="17365D"/>
          <w:spacing w:val="5"/>
        </w:rPr>
        <w:t>–</w:t>
      </w:r>
      <w:r>
        <w:rPr>
          <w:rFonts w:cs="Calibri"/>
          <w:color w:val="17365D"/>
          <w:spacing w:val="-4"/>
        </w:rPr>
        <w:t xml:space="preserve"> </w:t>
      </w:r>
      <w:r>
        <w:rPr>
          <w:rFonts w:cs="Calibri"/>
          <w:color w:val="17365D"/>
          <w:spacing w:val="5"/>
        </w:rPr>
        <w:t>Lesson</w:t>
      </w:r>
      <w:r w:rsidR="004833BE">
        <w:rPr>
          <w:rFonts w:cs="Calibri"/>
          <w:color w:val="17365D"/>
          <w:spacing w:val="5"/>
        </w:rPr>
        <w:t xml:space="preserve"> </w:t>
      </w:r>
      <w:r w:rsidR="00966B71">
        <w:rPr>
          <w:rFonts w:cs="Calibri"/>
          <w:color w:val="17365D"/>
          <w:spacing w:val="5"/>
        </w:rPr>
        <w:t>3</w:t>
      </w:r>
    </w:p>
    <w:p w14:paraId="6B7FD11D" w14:textId="5FCBF85F" w:rsidR="00A003F0" w:rsidRDefault="004833BE">
      <w:pPr>
        <w:spacing w:line="634" w:lineRule="exact"/>
        <w:ind w:left="140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color w:val="17365D"/>
          <w:spacing w:val="-9"/>
          <w:w w:val="90"/>
          <w:sz w:val="52"/>
          <w:szCs w:val="52"/>
        </w:rPr>
        <w:t>Poetry</w:t>
      </w:r>
      <w:r w:rsidR="00661207">
        <w:rPr>
          <w:rFonts w:ascii="Calibri" w:eastAsia="Calibri" w:hAnsi="Calibri" w:cs="Calibri"/>
          <w:color w:val="17365D"/>
          <w:spacing w:val="5"/>
          <w:w w:val="90"/>
          <w:sz w:val="52"/>
          <w:szCs w:val="52"/>
        </w:rPr>
        <w:t xml:space="preserve">: </w:t>
      </w:r>
      <w:r w:rsidR="00954761">
        <w:rPr>
          <w:rFonts w:ascii="Calibri" w:eastAsia="Calibri" w:hAnsi="Calibri" w:cs="Calibri"/>
          <w:color w:val="17365D"/>
          <w:spacing w:val="5"/>
          <w:w w:val="90"/>
          <w:sz w:val="52"/>
          <w:szCs w:val="52"/>
        </w:rPr>
        <w:t>What is a Rhyme</w:t>
      </w:r>
      <w:r>
        <w:rPr>
          <w:rFonts w:ascii="Calibri" w:eastAsia="Calibri" w:hAnsi="Calibri" w:cs="Calibri"/>
          <w:color w:val="17365D"/>
          <w:spacing w:val="5"/>
          <w:w w:val="90"/>
          <w:sz w:val="52"/>
          <w:szCs w:val="52"/>
        </w:rPr>
        <w:t xml:space="preserve">? </w:t>
      </w:r>
      <w:r w:rsidR="00E65ECF">
        <w:rPr>
          <w:rFonts w:ascii="Calibri" w:eastAsia="Calibri" w:hAnsi="Calibri" w:cs="Calibri"/>
          <w:color w:val="17365D"/>
          <w:spacing w:val="5"/>
          <w:w w:val="90"/>
          <w:sz w:val="52"/>
          <w:szCs w:val="52"/>
        </w:rPr>
        <w:t xml:space="preserve"> </w:t>
      </w:r>
    </w:p>
    <w:p w14:paraId="2186400C" w14:textId="77777777" w:rsidR="00A003F0" w:rsidRDefault="00A003F0">
      <w:pPr>
        <w:spacing w:before="7"/>
        <w:rPr>
          <w:rFonts w:ascii="Calibri" w:eastAsia="Calibri" w:hAnsi="Calibri" w:cs="Calibri"/>
          <w:sz w:val="6"/>
          <w:szCs w:val="6"/>
        </w:rPr>
      </w:pPr>
    </w:p>
    <w:p w14:paraId="3653BF3D" w14:textId="77777777" w:rsidR="00A003F0" w:rsidRDefault="00D07385">
      <w:pPr>
        <w:spacing w:line="20" w:lineRule="atLeast"/>
        <w:ind w:left="10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325A9A8E" wp14:editId="58E81406">
                <wp:extent cx="5993765" cy="13970"/>
                <wp:effectExtent l="0" t="0" r="13335" b="11430"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3765" cy="13970"/>
                          <a:chOff x="0" y="0"/>
                          <a:chExt cx="9439" cy="22"/>
                        </a:xfrm>
                      </wpg:grpSpPr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9418" cy="2"/>
                            <a:chOff x="11" y="11"/>
                            <a:chExt cx="9418" cy="2"/>
                          </a:xfrm>
                        </wpg:grpSpPr>
                        <wps:wsp>
                          <wps:cNvPr id="27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22" y="22"/>
                              <a:ext cx="9417" cy="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418"/>
                                <a:gd name="T2" fmla="+- 0 9429 11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471.95pt;height:1.1pt;mso-position-horizontal-relative:char;mso-position-vertical-relative:line" coordsize="9439,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">
                <v:group id="Group 27" o:spid="_x0000_s1027" style="position:absolute;left:11;top:11;width:9418;height:2" coordorigin="11,11" coordsize="941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shape id="Freeform 28" o:spid="_x0000_s1028" style="position:absolute;left:22;top:22;width:9417;height:0;visibility:visible;mso-wrap-style:square;v-text-anchor:top" coordsize="941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xHxywwAA&#10;ANsAAAAPAAAAZHJzL2Rvd25yZXYueG1sRI/BasMwEETvhf6D2EJvjRwf4sSNEkKhEOghxDU5L9bW&#10;ErZWxlJt9++rQqDHYWbeMPvj4nox0RisZwXrVQaCuPHacqug/nx/2YIIEVlj75kU/FCA4+HxYY+l&#10;9jNfaapiKxKEQ4kKTIxDKWVoDDkMKz8QJ+/Ljw5jkmMr9Yhzgrte5lm2kQ4tpwWDA70Zarrq2ylw&#10;dleYePmoqsvQb7ZFUdfnW6fU89NyegURaYn/4Xv7rBXkBfx9ST9AH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xHxywwAAANsAAAAPAAAAAAAAAAAAAAAAAJcCAABkcnMvZG93&#10;bnJldi54bWxQSwUGAAAAAAQABAD1AAAAhwMAAAAA&#10;" path="m0,0l9418,0e" filled="f" strokecolor="#4f81bd" strokeweight="1.06pt">
                    <v:path arrowok="t" o:connecttype="custom" o:connectlocs="0,0;9417,0" o:connectangles="0,0"/>
                    <o:lock v:ext="edit" verticies="t"/>
                  </v:shape>
                </v:group>
                <w10:anchorlock/>
              </v:group>
            </w:pict>
          </mc:Fallback>
        </mc:AlternateContent>
      </w:r>
    </w:p>
    <w:p w14:paraId="45DC4773" w14:textId="77777777" w:rsidR="00A003F0" w:rsidRDefault="00A003F0">
      <w:pPr>
        <w:spacing w:before="11"/>
        <w:rPr>
          <w:rFonts w:ascii="Calibri" w:eastAsia="Calibri" w:hAnsi="Calibri" w:cs="Calibri"/>
          <w:sz w:val="18"/>
          <w:szCs w:val="18"/>
        </w:rPr>
      </w:pPr>
    </w:p>
    <w:p w14:paraId="5EAEA928" w14:textId="4E47E64E" w:rsidR="00A003F0" w:rsidRDefault="00783606" w:rsidP="004833BE">
      <w:pPr>
        <w:spacing w:before="59"/>
        <w:ind w:left="140" w:right="305"/>
        <w:rPr>
          <w:rFonts w:ascii="Cambria"/>
          <w:i/>
          <w:sz w:val="28"/>
        </w:rPr>
      </w:pPr>
      <w:r>
        <w:rPr>
          <w:rFonts w:ascii="Cambria"/>
          <w:i/>
          <w:sz w:val="28"/>
        </w:rPr>
        <w:t>In</w:t>
      </w:r>
      <w:r>
        <w:rPr>
          <w:rFonts w:ascii="Cambria"/>
          <w:i/>
          <w:spacing w:val="-7"/>
          <w:sz w:val="28"/>
        </w:rPr>
        <w:t xml:space="preserve"> </w:t>
      </w:r>
      <w:r>
        <w:rPr>
          <w:rFonts w:ascii="Cambria"/>
          <w:i/>
          <w:sz w:val="28"/>
        </w:rPr>
        <w:t>this</w:t>
      </w:r>
      <w:r>
        <w:rPr>
          <w:rFonts w:ascii="Cambria"/>
          <w:i/>
          <w:spacing w:val="-7"/>
          <w:sz w:val="28"/>
        </w:rPr>
        <w:t xml:space="preserve"> </w:t>
      </w:r>
      <w:r>
        <w:rPr>
          <w:rFonts w:ascii="Cambria"/>
          <w:i/>
          <w:sz w:val="28"/>
        </w:rPr>
        <w:t>lesson</w:t>
      </w:r>
      <w:r>
        <w:rPr>
          <w:rFonts w:ascii="Cambria"/>
          <w:i/>
          <w:spacing w:val="-7"/>
          <w:sz w:val="28"/>
        </w:rPr>
        <w:t xml:space="preserve"> </w:t>
      </w:r>
      <w:r>
        <w:rPr>
          <w:rFonts w:ascii="Cambria"/>
          <w:i/>
          <w:sz w:val="28"/>
        </w:rPr>
        <w:t>students</w:t>
      </w:r>
      <w:r>
        <w:rPr>
          <w:rFonts w:ascii="Cambria"/>
          <w:i/>
          <w:spacing w:val="-6"/>
          <w:sz w:val="28"/>
        </w:rPr>
        <w:t xml:space="preserve"> </w:t>
      </w:r>
      <w:r w:rsidR="00CA6E3C">
        <w:rPr>
          <w:rFonts w:ascii="Cambria"/>
          <w:i/>
          <w:sz w:val="28"/>
        </w:rPr>
        <w:t xml:space="preserve">will explore </w:t>
      </w:r>
      <w:r w:rsidR="00EB0F1E">
        <w:rPr>
          <w:rFonts w:ascii="Cambria"/>
          <w:i/>
          <w:sz w:val="28"/>
        </w:rPr>
        <w:t xml:space="preserve">rhymes and </w:t>
      </w:r>
      <w:r w:rsidR="00954761">
        <w:rPr>
          <w:rFonts w:ascii="Cambria"/>
          <w:i/>
          <w:sz w:val="28"/>
        </w:rPr>
        <w:t>rhyming poems</w:t>
      </w:r>
      <w:r w:rsidR="007650A0">
        <w:rPr>
          <w:rFonts w:ascii="Cambria"/>
          <w:i/>
          <w:sz w:val="28"/>
        </w:rPr>
        <w:t xml:space="preserve">. </w:t>
      </w:r>
      <w:r w:rsidR="00954761">
        <w:rPr>
          <w:rFonts w:ascii="Cambria"/>
          <w:i/>
          <w:sz w:val="28"/>
        </w:rPr>
        <w:t xml:space="preserve">Students will be encouraged to explore poems with a rhyme scheme and see if they can identify a pattern. </w:t>
      </w:r>
    </w:p>
    <w:p w14:paraId="42F88A43" w14:textId="77777777" w:rsidR="004833BE" w:rsidRDefault="004833BE" w:rsidP="004833BE">
      <w:pPr>
        <w:spacing w:before="59"/>
        <w:ind w:left="140" w:right="305"/>
      </w:pPr>
    </w:p>
    <w:p w14:paraId="6D9C4B74" w14:textId="6C7FCF7E" w:rsidR="00A003F0" w:rsidRPr="00626D7B" w:rsidRDefault="00230368" w:rsidP="00626D7B">
      <w:pPr>
        <w:pStyle w:val="BodyText"/>
        <w:tabs>
          <w:tab w:val="left" w:pos="1507"/>
        </w:tabs>
        <w:spacing w:line="327" w:lineRule="exact"/>
        <w:ind w:left="140"/>
      </w:pPr>
      <w:r>
        <w:rPr>
          <w:u w:val="single" w:color="000000"/>
        </w:rPr>
        <w:t>Topic:</w:t>
      </w:r>
      <w:r>
        <w:rPr>
          <w:spacing w:val="-13"/>
          <w:u w:val="single" w:color="000000"/>
        </w:rPr>
        <w:t xml:space="preserve"> </w:t>
      </w:r>
      <w:r w:rsidR="00626D7B">
        <w:rPr>
          <w:spacing w:val="-13"/>
        </w:rPr>
        <w:t xml:space="preserve"> </w:t>
      </w:r>
      <w:r w:rsidR="004833BE">
        <w:rPr>
          <w:spacing w:val="-13"/>
        </w:rPr>
        <w:t>Poetry</w:t>
      </w:r>
    </w:p>
    <w:p w14:paraId="20079EDF" w14:textId="77777777" w:rsidR="00A003F0" w:rsidRDefault="00230368">
      <w:pPr>
        <w:pStyle w:val="BodyText"/>
        <w:spacing w:before="3" w:line="327" w:lineRule="exact"/>
        <w:ind w:left="140"/>
      </w:pPr>
      <w:r>
        <w:rPr>
          <w:w w:val="99"/>
        </w:rPr>
        <w:t xml:space="preserve"> </w:t>
      </w:r>
    </w:p>
    <w:p w14:paraId="5F66A30E" w14:textId="11281C0C" w:rsidR="00A003F0" w:rsidRPr="00626D7B" w:rsidRDefault="00230368">
      <w:pPr>
        <w:pStyle w:val="BodyText"/>
        <w:spacing w:line="327" w:lineRule="exact"/>
        <w:ind w:left="140"/>
      </w:pPr>
      <w:r>
        <w:rPr>
          <w:u w:val="single" w:color="000000"/>
        </w:rPr>
        <w:t>Time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Frame:</w:t>
      </w:r>
      <w:r>
        <w:rPr>
          <w:spacing w:val="-10"/>
          <w:u w:val="single" w:color="000000"/>
        </w:rPr>
        <w:t xml:space="preserve"> </w:t>
      </w:r>
      <w:r w:rsidR="00983AF6">
        <w:rPr>
          <w:spacing w:val="-10"/>
        </w:rPr>
        <w:t xml:space="preserve"> </w:t>
      </w:r>
      <w:r w:rsidR="00976F66">
        <w:rPr>
          <w:spacing w:val="-10"/>
        </w:rPr>
        <w:t xml:space="preserve">60 </w:t>
      </w:r>
      <w:r w:rsidR="00626D7B">
        <w:rPr>
          <w:spacing w:val="-10"/>
        </w:rPr>
        <w:t xml:space="preserve">minutes </w:t>
      </w:r>
    </w:p>
    <w:p w14:paraId="7F8A4C50" w14:textId="77777777" w:rsidR="00A003F0" w:rsidRDefault="00230368">
      <w:pPr>
        <w:pStyle w:val="BodyText"/>
        <w:spacing w:before="3" w:line="327" w:lineRule="exact"/>
        <w:ind w:left="140"/>
      </w:pPr>
      <w:r>
        <w:rPr>
          <w:w w:val="99"/>
        </w:rPr>
        <w:t xml:space="preserve"> </w:t>
      </w:r>
    </w:p>
    <w:p w14:paraId="779E9F68" w14:textId="20E6FA73" w:rsidR="00A003F0" w:rsidRPr="00626D7B" w:rsidRDefault="00230368">
      <w:pPr>
        <w:pStyle w:val="BodyText"/>
        <w:spacing w:line="326" w:lineRule="exact"/>
        <w:ind w:left="140"/>
      </w:pPr>
      <w:r>
        <w:rPr>
          <w:u w:val="single" w:color="000000"/>
        </w:rPr>
        <w:t>Driving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question:</w:t>
      </w:r>
      <w:r w:rsidR="00626D7B">
        <w:rPr>
          <w:spacing w:val="-12"/>
        </w:rPr>
        <w:t xml:space="preserve"> </w:t>
      </w:r>
      <w:r w:rsidR="00301DF1">
        <w:rPr>
          <w:spacing w:val="-12"/>
        </w:rPr>
        <w:t>What is a rhyme</w:t>
      </w:r>
      <w:r w:rsidR="00E65ECF">
        <w:rPr>
          <w:spacing w:val="-12"/>
        </w:rPr>
        <w:t xml:space="preserve">? </w:t>
      </w:r>
    </w:p>
    <w:p w14:paraId="1B564CD9" w14:textId="77777777" w:rsidR="00A003F0" w:rsidRDefault="00230368">
      <w:pPr>
        <w:pStyle w:val="BodyText"/>
        <w:spacing w:line="327" w:lineRule="exact"/>
        <w:ind w:left="140"/>
      </w:pPr>
      <w:r>
        <w:rPr>
          <w:w w:val="99"/>
        </w:rPr>
        <w:t xml:space="preserve"> </w:t>
      </w:r>
    </w:p>
    <w:p w14:paraId="5930A5E0" w14:textId="77777777" w:rsidR="00004518" w:rsidRDefault="00230368" w:rsidP="00004518">
      <w:pPr>
        <w:pStyle w:val="BodyText"/>
        <w:spacing w:before="3"/>
        <w:ind w:left="140" w:right="305"/>
        <w:rPr>
          <w:spacing w:val="-9"/>
        </w:rPr>
      </w:pPr>
      <w:r>
        <w:rPr>
          <w:u w:val="single" w:color="000000"/>
        </w:rPr>
        <w:t>Curriculum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Outcomes</w:t>
      </w:r>
      <w:r>
        <w:rPr>
          <w:spacing w:val="-10"/>
          <w:u w:val="single" w:color="000000"/>
        </w:rPr>
        <w:t xml:space="preserve"> </w:t>
      </w:r>
      <w:r>
        <w:t>–</w:t>
      </w:r>
      <w:r>
        <w:rPr>
          <w:spacing w:val="-9"/>
        </w:rPr>
        <w:t xml:space="preserve"> </w:t>
      </w:r>
    </w:p>
    <w:p w14:paraId="13CA5452" w14:textId="3637BDA4" w:rsidR="00A003F0" w:rsidRPr="00C240A7" w:rsidRDefault="00954761" w:rsidP="00C240A7">
      <w:pPr>
        <w:autoSpaceDE w:val="0"/>
        <w:autoSpaceDN w:val="0"/>
        <w:adjustRightInd w:val="0"/>
        <w:spacing w:after="240"/>
        <w:rPr>
          <w:rFonts w:asciiTheme="majorHAnsi" w:hAnsiTheme="majorHAnsi" w:cs="Times"/>
          <w:sz w:val="28"/>
          <w:szCs w:val="28"/>
        </w:rPr>
      </w:pPr>
      <w:r>
        <w:rPr>
          <w:rFonts w:asciiTheme="majorHAnsi" w:hAnsiTheme="majorHAnsi" w:cs="Times"/>
          <w:sz w:val="28"/>
          <w:szCs w:val="28"/>
        </w:rPr>
        <w:t xml:space="preserve">9: Students will use a range of strategies to develop effective writing and media products to enhance their clarity, precisions, and effectiveness. </w:t>
      </w:r>
    </w:p>
    <w:p w14:paraId="54118190" w14:textId="77777777" w:rsidR="00A003F0" w:rsidRDefault="00230368">
      <w:pPr>
        <w:pStyle w:val="BodyText"/>
        <w:spacing w:line="327" w:lineRule="exact"/>
        <w:ind w:left="140"/>
      </w:pPr>
      <w:r>
        <w:rPr>
          <w:u w:val="single" w:color="000000"/>
        </w:rPr>
        <w:t>Learning</w:t>
      </w:r>
      <w:r>
        <w:rPr>
          <w:spacing w:val="-20"/>
          <w:u w:val="single" w:color="000000"/>
        </w:rPr>
        <w:t xml:space="preserve"> </w:t>
      </w:r>
      <w:r>
        <w:rPr>
          <w:u w:val="single" w:color="000000"/>
        </w:rPr>
        <w:t>Target:</w:t>
      </w:r>
      <w:r>
        <w:rPr>
          <w:w w:val="99"/>
        </w:rPr>
        <w:t xml:space="preserve">  </w:t>
      </w:r>
    </w:p>
    <w:tbl>
      <w:tblPr>
        <w:tblStyle w:val="TableGrid"/>
        <w:tblpPr w:leftFromText="180" w:rightFromText="180" w:vertAnchor="text" w:horzAnchor="page" w:tblpX="1739" w:tblpY="194"/>
        <w:tblW w:w="8573" w:type="dxa"/>
        <w:tblLook w:val="04A0" w:firstRow="1" w:lastRow="0" w:firstColumn="1" w:lastColumn="0" w:noHBand="0" w:noVBand="1"/>
      </w:tblPr>
      <w:tblGrid>
        <w:gridCol w:w="4287"/>
        <w:gridCol w:w="4286"/>
      </w:tblGrid>
      <w:tr w:rsidR="00925A60" w14:paraId="6CC7092E" w14:textId="77777777" w:rsidTr="00925A60">
        <w:trPr>
          <w:trHeight w:val="317"/>
        </w:trPr>
        <w:tc>
          <w:tcPr>
            <w:tcW w:w="4287" w:type="dxa"/>
          </w:tcPr>
          <w:p w14:paraId="0BD79A63" w14:textId="77777777" w:rsidR="00925A60" w:rsidRPr="00A73A0F" w:rsidRDefault="00925A60" w:rsidP="00925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Grade 1</w:t>
            </w:r>
          </w:p>
        </w:tc>
        <w:tc>
          <w:tcPr>
            <w:tcW w:w="4286" w:type="dxa"/>
          </w:tcPr>
          <w:p w14:paraId="694A91C4" w14:textId="77777777" w:rsidR="00925A60" w:rsidRPr="00A73A0F" w:rsidRDefault="00925A60" w:rsidP="00925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Grade 2 </w:t>
            </w:r>
          </w:p>
        </w:tc>
      </w:tr>
      <w:tr w:rsidR="00925A60" w14:paraId="6F93A440" w14:textId="77777777" w:rsidTr="00431D40">
        <w:trPr>
          <w:trHeight w:val="1218"/>
        </w:trPr>
        <w:tc>
          <w:tcPr>
            <w:tcW w:w="4287" w:type="dxa"/>
          </w:tcPr>
          <w:p w14:paraId="6A77C462" w14:textId="1CA06410" w:rsidR="00500D42" w:rsidRDefault="00954761" w:rsidP="00431D40">
            <w:pPr>
              <w:autoSpaceDE w:val="0"/>
              <w:autoSpaceDN w:val="0"/>
              <w:adjustRightInd w:val="0"/>
              <w:spacing w:after="24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Recognize and generate spoken words that rhyme</w:t>
            </w:r>
          </w:p>
          <w:p w14:paraId="760A494E" w14:textId="0FB5E2AF" w:rsidR="00C240A7" w:rsidRPr="00431D40" w:rsidRDefault="00C240A7" w:rsidP="00431D40">
            <w:pPr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Write a variety of poems </w:t>
            </w:r>
          </w:p>
        </w:tc>
        <w:tc>
          <w:tcPr>
            <w:tcW w:w="4286" w:type="dxa"/>
          </w:tcPr>
          <w:p w14:paraId="7DFAA642" w14:textId="2CC784A9" w:rsidR="00500D42" w:rsidRPr="004D7264" w:rsidRDefault="00954761" w:rsidP="004D726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Demonstrate an increasing knowledge of spelling patterns</w:t>
            </w:r>
          </w:p>
          <w:p w14:paraId="4FC60972" w14:textId="77777777" w:rsidR="00925A60" w:rsidRDefault="00925A60" w:rsidP="00983AF6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571584C7" w14:textId="7B654B41" w:rsidR="00C240A7" w:rsidRPr="00542D91" w:rsidRDefault="00C240A7" w:rsidP="00983AF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Write a variety of poetry</w:t>
            </w:r>
          </w:p>
        </w:tc>
      </w:tr>
    </w:tbl>
    <w:p w14:paraId="3EA45EDC" w14:textId="77777777" w:rsidR="00A003F0" w:rsidRDefault="00230368">
      <w:pPr>
        <w:pStyle w:val="BodyText"/>
        <w:spacing w:before="3"/>
        <w:ind w:left="140"/>
      </w:pPr>
      <w:r>
        <w:rPr>
          <w:w w:val="99"/>
        </w:rPr>
        <w:t xml:space="preserve"> </w:t>
      </w:r>
    </w:p>
    <w:p w14:paraId="42D7E6D4" w14:textId="77777777" w:rsidR="00A003F0" w:rsidRDefault="00A003F0">
      <w:pPr>
        <w:sectPr w:rsidR="00A003F0">
          <w:type w:val="continuous"/>
          <w:pgSz w:w="12240" w:h="15840"/>
          <w:pgMar w:top="1460" w:right="1300" w:bottom="280" w:left="1300" w:header="720" w:footer="720" w:gutter="0"/>
          <w:cols w:space="720"/>
        </w:sectPr>
      </w:pPr>
    </w:p>
    <w:p w14:paraId="4E4F9CA8" w14:textId="596B3A58" w:rsidR="00A003F0" w:rsidRDefault="00A003F0">
      <w:pPr>
        <w:pStyle w:val="BodyText"/>
        <w:spacing w:line="325" w:lineRule="exact"/>
        <w:ind w:left="140"/>
      </w:pPr>
    </w:p>
    <w:p w14:paraId="454A06B2" w14:textId="0E0A0F7F" w:rsidR="00500D42" w:rsidRPr="00431D40" w:rsidRDefault="00230368" w:rsidP="00431D40">
      <w:pPr>
        <w:pStyle w:val="BodyText"/>
        <w:spacing w:line="327" w:lineRule="exact"/>
        <w:ind w:left="140"/>
        <w:rPr>
          <w:w w:val="99"/>
        </w:rPr>
      </w:pPr>
      <w:r>
        <w:rPr>
          <w:w w:val="99"/>
        </w:rPr>
        <w:t xml:space="preserve"> </w:t>
      </w:r>
    </w:p>
    <w:p w14:paraId="43EFA30B" w14:textId="77777777" w:rsidR="00500D42" w:rsidRDefault="00500D42" w:rsidP="0039114D">
      <w:pPr>
        <w:pStyle w:val="BodyText"/>
        <w:spacing w:line="327" w:lineRule="exact"/>
        <w:ind w:left="0" w:firstLine="360"/>
        <w:rPr>
          <w:w w:val="99"/>
          <w:u w:val="single"/>
        </w:rPr>
      </w:pPr>
    </w:p>
    <w:p w14:paraId="5B4EC8AB" w14:textId="77777777" w:rsidR="00500D42" w:rsidRDefault="00500D42" w:rsidP="0039114D">
      <w:pPr>
        <w:pStyle w:val="BodyText"/>
        <w:spacing w:line="327" w:lineRule="exact"/>
        <w:ind w:left="0" w:firstLine="360"/>
        <w:rPr>
          <w:w w:val="99"/>
          <w:u w:val="single"/>
        </w:rPr>
      </w:pPr>
    </w:p>
    <w:p w14:paraId="787522A2" w14:textId="77777777" w:rsidR="00500D42" w:rsidRDefault="00500D42" w:rsidP="0039114D">
      <w:pPr>
        <w:pStyle w:val="BodyText"/>
        <w:spacing w:line="327" w:lineRule="exact"/>
        <w:ind w:left="0" w:firstLine="360"/>
        <w:rPr>
          <w:w w:val="99"/>
          <w:u w:val="single"/>
        </w:rPr>
      </w:pPr>
    </w:p>
    <w:p w14:paraId="40BE8AE0" w14:textId="77777777" w:rsidR="00500D42" w:rsidRDefault="00500D42" w:rsidP="0039114D">
      <w:pPr>
        <w:pStyle w:val="BodyText"/>
        <w:spacing w:line="327" w:lineRule="exact"/>
        <w:ind w:left="0" w:firstLine="360"/>
        <w:rPr>
          <w:w w:val="99"/>
          <w:u w:val="single"/>
        </w:rPr>
      </w:pPr>
    </w:p>
    <w:p w14:paraId="7804EB94" w14:textId="77777777" w:rsidR="00C240A7" w:rsidRDefault="00C240A7" w:rsidP="0039114D">
      <w:pPr>
        <w:pStyle w:val="BodyText"/>
        <w:spacing w:line="327" w:lineRule="exact"/>
        <w:ind w:left="0" w:firstLine="360"/>
        <w:rPr>
          <w:w w:val="99"/>
          <w:u w:val="single"/>
        </w:rPr>
      </w:pPr>
    </w:p>
    <w:p w14:paraId="6FCE8D6A" w14:textId="77777777" w:rsidR="00C240A7" w:rsidRDefault="00C240A7" w:rsidP="0039114D">
      <w:pPr>
        <w:pStyle w:val="BodyText"/>
        <w:spacing w:line="327" w:lineRule="exact"/>
        <w:ind w:left="0" w:firstLine="360"/>
        <w:rPr>
          <w:w w:val="99"/>
          <w:u w:val="single"/>
        </w:rPr>
      </w:pPr>
    </w:p>
    <w:p w14:paraId="750C8B68" w14:textId="086E7951" w:rsidR="00A313EE" w:rsidRDefault="0039114D" w:rsidP="0039114D">
      <w:pPr>
        <w:pStyle w:val="BodyText"/>
        <w:spacing w:line="327" w:lineRule="exact"/>
        <w:ind w:left="0" w:firstLine="360"/>
        <w:rPr>
          <w:w w:val="99"/>
          <w:u w:val="single"/>
        </w:rPr>
      </w:pPr>
      <w:r>
        <w:rPr>
          <w:w w:val="99"/>
          <w:u w:val="single"/>
        </w:rPr>
        <w:t xml:space="preserve">Resources Needed: </w:t>
      </w:r>
    </w:p>
    <w:p w14:paraId="525A9B1F" w14:textId="77777777" w:rsidR="00CD1DF8" w:rsidRPr="0039114D" w:rsidRDefault="00CD1DF8" w:rsidP="00CD1DF8">
      <w:pPr>
        <w:pStyle w:val="BodyText"/>
        <w:spacing w:line="327" w:lineRule="exact"/>
        <w:rPr>
          <w:u w:val="single"/>
        </w:rPr>
      </w:pPr>
    </w:p>
    <w:p w14:paraId="33012480" w14:textId="4DE2002A" w:rsidR="00431D40" w:rsidRDefault="00431D40" w:rsidP="00EE47C0">
      <w:pPr>
        <w:pStyle w:val="BodyText"/>
        <w:numPr>
          <w:ilvl w:val="0"/>
          <w:numId w:val="3"/>
        </w:numPr>
        <w:spacing w:before="3"/>
        <w:ind w:right="305"/>
      </w:pPr>
      <w:r>
        <w:t>Collection of poetry books and poems</w:t>
      </w:r>
    </w:p>
    <w:p w14:paraId="7EDB638B" w14:textId="15CD3132" w:rsidR="00FE5A96" w:rsidRDefault="00954761" w:rsidP="00EE47C0">
      <w:pPr>
        <w:pStyle w:val="BodyText"/>
        <w:numPr>
          <w:ilvl w:val="0"/>
          <w:numId w:val="3"/>
        </w:numPr>
        <w:spacing w:before="3"/>
        <w:ind w:right="305"/>
      </w:pPr>
      <w:r>
        <w:t>Poems that rhyme for students to study</w:t>
      </w:r>
      <w:r w:rsidR="00134933">
        <w:t xml:space="preserve"> (</w:t>
      </w:r>
      <w:r w:rsidR="00976F66">
        <w:t>2 examples below)</w:t>
      </w:r>
    </w:p>
    <w:p w14:paraId="7A83ED56" w14:textId="3712E429" w:rsidR="00935F3F" w:rsidRDefault="00935F3F" w:rsidP="00EE47C0">
      <w:pPr>
        <w:pStyle w:val="BodyText"/>
        <w:numPr>
          <w:ilvl w:val="0"/>
          <w:numId w:val="3"/>
        </w:numPr>
        <w:spacing w:before="3"/>
        <w:ind w:right="305"/>
      </w:pPr>
      <w:r>
        <w:t xml:space="preserve">Goal setting set </w:t>
      </w:r>
    </w:p>
    <w:p w14:paraId="32350523" w14:textId="6AC7C791" w:rsidR="00935F3F" w:rsidRDefault="00935F3F" w:rsidP="00EE47C0">
      <w:pPr>
        <w:pStyle w:val="BodyText"/>
        <w:numPr>
          <w:ilvl w:val="0"/>
          <w:numId w:val="3"/>
        </w:numPr>
        <w:spacing w:before="3"/>
        <w:ind w:right="305"/>
      </w:pPr>
      <w:r>
        <w:t>Brainstorming graphic organizer</w:t>
      </w:r>
      <w:bookmarkStart w:id="0" w:name="_GoBack"/>
      <w:bookmarkEnd w:id="0"/>
    </w:p>
    <w:p w14:paraId="3FE6C93C" w14:textId="77777777" w:rsidR="00EE47C0" w:rsidRDefault="00230368" w:rsidP="00EE47C0">
      <w:pPr>
        <w:pStyle w:val="BodyText"/>
        <w:numPr>
          <w:ilvl w:val="0"/>
          <w:numId w:val="3"/>
        </w:numPr>
        <w:spacing w:before="3"/>
        <w:ind w:right="305"/>
      </w:pPr>
      <w:r>
        <w:t>Access</w:t>
      </w:r>
      <w:r w:rsidRPr="00C66A59">
        <w:rPr>
          <w:spacing w:val="-9"/>
        </w:rPr>
        <w:t xml:space="preserve"> </w:t>
      </w:r>
      <w:r>
        <w:t>to</w:t>
      </w:r>
      <w:r w:rsidRPr="00C66A59">
        <w:rPr>
          <w:spacing w:val="-8"/>
        </w:rPr>
        <w:t xml:space="preserve"> </w:t>
      </w:r>
      <w:r>
        <w:t>computers</w:t>
      </w:r>
      <w:r w:rsidRPr="00C66A59">
        <w:rPr>
          <w:spacing w:val="-8"/>
        </w:rPr>
        <w:t xml:space="preserve"> </w:t>
      </w:r>
      <w:r>
        <w:t>or</w:t>
      </w:r>
      <w:r w:rsidRPr="00C66A59">
        <w:rPr>
          <w:spacing w:val="-8"/>
        </w:rPr>
        <w:t xml:space="preserve"> </w:t>
      </w:r>
      <w:proofErr w:type="spellStart"/>
      <w:r>
        <w:t>iPads</w:t>
      </w:r>
      <w:proofErr w:type="spellEnd"/>
      <w:r w:rsidRPr="00C66A59">
        <w:rPr>
          <w:spacing w:val="-8"/>
        </w:rPr>
        <w:t xml:space="preserve"> </w:t>
      </w:r>
      <w:r>
        <w:t>with</w:t>
      </w:r>
      <w:r w:rsidRPr="00C66A59">
        <w:rPr>
          <w:spacing w:val="-9"/>
        </w:rPr>
        <w:t xml:space="preserve"> </w:t>
      </w:r>
      <w:r>
        <w:t>familiar</w:t>
      </w:r>
      <w:r w:rsidRPr="00C66A59">
        <w:rPr>
          <w:spacing w:val="-8"/>
        </w:rPr>
        <w:t xml:space="preserve"> </w:t>
      </w:r>
      <w:r w:rsidR="0014106F">
        <w:t>apps</w:t>
      </w:r>
    </w:p>
    <w:p w14:paraId="126BB600" w14:textId="13C2DDD6" w:rsidR="00801700" w:rsidRDefault="00801700" w:rsidP="00EE47C0">
      <w:pPr>
        <w:pStyle w:val="BodyText"/>
        <w:numPr>
          <w:ilvl w:val="0"/>
          <w:numId w:val="3"/>
        </w:numPr>
        <w:spacing w:before="3"/>
        <w:ind w:right="305"/>
      </w:pPr>
      <w:r>
        <w:t>Writing</w:t>
      </w:r>
      <w:r w:rsidRPr="00EE47C0">
        <w:rPr>
          <w:spacing w:val="-7"/>
        </w:rPr>
        <w:t xml:space="preserve"> </w:t>
      </w:r>
      <w:r>
        <w:t>Folder</w:t>
      </w:r>
      <w:r w:rsidRPr="00EE47C0">
        <w:rPr>
          <w:spacing w:val="-7"/>
        </w:rPr>
        <w:t xml:space="preserve"> </w:t>
      </w:r>
      <w:r>
        <w:t>–</w:t>
      </w:r>
      <w:r w:rsidRPr="00EE47C0">
        <w:rPr>
          <w:spacing w:val="-7"/>
        </w:rPr>
        <w:t xml:space="preserve"> </w:t>
      </w:r>
      <w:r>
        <w:t>to</w:t>
      </w:r>
      <w:r w:rsidRPr="00EE47C0">
        <w:rPr>
          <w:spacing w:val="-6"/>
        </w:rPr>
        <w:t xml:space="preserve"> </w:t>
      </w:r>
      <w:r>
        <w:t>store</w:t>
      </w:r>
      <w:r w:rsidRPr="00EE47C0">
        <w:rPr>
          <w:spacing w:val="-7"/>
        </w:rPr>
        <w:t xml:space="preserve"> </w:t>
      </w:r>
      <w:r>
        <w:t>writing</w:t>
      </w:r>
      <w:r w:rsidRPr="00EE47C0">
        <w:rPr>
          <w:spacing w:val="-6"/>
        </w:rPr>
        <w:t xml:space="preserve"> </w:t>
      </w:r>
      <w:r>
        <w:t>at</w:t>
      </w:r>
      <w:r w:rsidRPr="00EE47C0">
        <w:rPr>
          <w:spacing w:val="-7"/>
        </w:rPr>
        <w:t xml:space="preserve"> </w:t>
      </w:r>
      <w:r>
        <w:t>various</w:t>
      </w:r>
      <w:r w:rsidRPr="00EE47C0">
        <w:rPr>
          <w:spacing w:val="-7"/>
        </w:rPr>
        <w:t xml:space="preserve"> </w:t>
      </w:r>
      <w:r>
        <w:t>stages</w:t>
      </w:r>
    </w:p>
    <w:p w14:paraId="6C750C53" w14:textId="7E2DA87A" w:rsidR="00801700" w:rsidRPr="00A313EE" w:rsidRDefault="00801700" w:rsidP="00801700">
      <w:pPr>
        <w:pStyle w:val="BodyText"/>
        <w:numPr>
          <w:ilvl w:val="0"/>
          <w:numId w:val="3"/>
        </w:numPr>
        <w:spacing w:before="42" w:line="327" w:lineRule="exact"/>
        <w:rPr>
          <w:rFonts w:asciiTheme="majorHAnsi" w:hAnsiTheme="majorHAnsi"/>
        </w:rPr>
        <w:sectPr w:rsidR="00801700" w:rsidRPr="00A313EE" w:rsidSect="00D3132B">
          <w:type w:val="continuous"/>
          <w:pgSz w:w="12240" w:h="15840"/>
          <w:pgMar w:top="1460" w:right="1300" w:bottom="280" w:left="1300" w:header="720" w:footer="720" w:gutter="0"/>
          <w:cols w:space="720"/>
        </w:sectPr>
      </w:pPr>
      <w:r w:rsidRPr="00A313EE">
        <w:rPr>
          <w:rFonts w:asciiTheme="majorHAnsi" w:hAnsiTheme="majorHAnsi"/>
          <w:w w:val="95"/>
        </w:rPr>
        <w:t>Writer’s</w:t>
      </w:r>
      <w:r w:rsidRPr="00A313EE">
        <w:rPr>
          <w:rFonts w:asciiTheme="majorHAnsi" w:hAnsiTheme="majorHAnsi"/>
          <w:spacing w:val="-7"/>
          <w:w w:val="95"/>
        </w:rPr>
        <w:t xml:space="preserve"> </w:t>
      </w:r>
      <w:r w:rsidRPr="00A313EE">
        <w:rPr>
          <w:rFonts w:asciiTheme="majorHAnsi" w:hAnsiTheme="majorHAnsi"/>
          <w:w w:val="95"/>
        </w:rPr>
        <w:t>Notebook</w:t>
      </w:r>
      <w:r w:rsidR="00A313EE">
        <w:rPr>
          <w:rFonts w:asciiTheme="majorHAnsi" w:hAnsiTheme="majorHAnsi"/>
          <w:w w:val="95"/>
        </w:rPr>
        <w:t xml:space="preserve"> - </w:t>
      </w:r>
      <w:r w:rsidRPr="00A313EE">
        <w:rPr>
          <w:rFonts w:asciiTheme="majorHAnsi" w:hAnsiTheme="majorHAnsi"/>
          <w:w w:val="95"/>
        </w:rPr>
        <w:t>to</w:t>
      </w:r>
      <w:r w:rsidRPr="00A313EE">
        <w:rPr>
          <w:rFonts w:asciiTheme="majorHAnsi" w:hAnsiTheme="majorHAnsi"/>
          <w:spacing w:val="-6"/>
          <w:w w:val="95"/>
        </w:rPr>
        <w:t xml:space="preserve"> </w:t>
      </w:r>
      <w:r w:rsidRPr="00A313EE">
        <w:rPr>
          <w:rFonts w:asciiTheme="majorHAnsi" w:hAnsiTheme="majorHAnsi"/>
          <w:w w:val="95"/>
        </w:rPr>
        <w:t>record</w:t>
      </w:r>
      <w:r w:rsidRPr="00A313EE">
        <w:rPr>
          <w:rFonts w:asciiTheme="majorHAnsi" w:hAnsiTheme="majorHAnsi"/>
          <w:spacing w:val="-6"/>
          <w:w w:val="95"/>
        </w:rPr>
        <w:t xml:space="preserve"> </w:t>
      </w:r>
      <w:r w:rsidRPr="00A313EE">
        <w:rPr>
          <w:rFonts w:asciiTheme="majorHAnsi" w:hAnsiTheme="majorHAnsi"/>
          <w:w w:val="95"/>
        </w:rPr>
        <w:t>ideas</w:t>
      </w:r>
      <w:r w:rsidRPr="00A313EE">
        <w:rPr>
          <w:rFonts w:asciiTheme="majorHAnsi" w:hAnsiTheme="majorHAnsi"/>
          <w:spacing w:val="-6"/>
          <w:w w:val="95"/>
        </w:rPr>
        <w:t xml:space="preserve"> </w:t>
      </w:r>
      <w:r w:rsidRPr="00A313EE">
        <w:rPr>
          <w:rFonts w:asciiTheme="majorHAnsi" w:hAnsiTheme="majorHAnsi"/>
          <w:w w:val="95"/>
        </w:rPr>
        <w:t>and</w:t>
      </w:r>
      <w:r w:rsidRPr="00A313EE">
        <w:rPr>
          <w:rFonts w:asciiTheme="majorHAnsi" w:hAnsiTheme="majorHAnsi"/>
          <w:spacing w:val="-6"/>
          <w:w w:val="95"/>
        </w:rPr>
        <w:t xml:space="preserve"> </w:t>
      </w:r>
      <w:r w:rsidRPr="00A313EE">
        <w:rPr>
          <w:rFonts w:asciiTheme="majorHAnsi" w:hAnsiTheme="majorHAnsi"/>
          <w:w w:val="95"/>
        </w:rPr>
        <w:t>goals</w:t>
      </w:r>
      <w:r w:rsidRPr="00A313EE">
        <w:rPr>
          <w:rFonts w:asciiTheme="majorHAnsi" w:hAnsiTheme="majorHAnsi"/>
          <w:spacing w:val="-6"/>
          <w:w w:val="95"/>
        </w:rPr>
        <w:t xml:space="preserve"> </w:t>
      </w:r>
      <w:r w:rsidRPr="00A313EE">
        <w:rPr>
          <w:rFonts w:asciiTheme="majorHAnsi" w:hAnsiTheme="majorHAnsi"/>
          <w:w w:val="95"/>
        </w:rPr>
        <w:t>for</w:t>
      </w:r>
      <w:r w:rsidRPr="00A313EE">
        <w:rPr>
          <w:rFonts w:asciiTheme="majorHAnsi" w:hAnsiTheme="majorHAnsi"/>
          <w:spacing w:val="-7"/>
          <w:w w:val="95"/>
        </w:rPr>
        <w:t xml:space="preserve"> </w:t>
      </w:r>
      <w:r w:rsidRPr="00A313EE">
        <w:rPr>
          <w:rFonts w:asciiTheme="majorHAnsi" w:hAnsiTheme="majorHAnsi"/>
          <w:w w:val="95"/>
        </w:rPr>
        <w:t>their</w:t>
      </w:r>
      <w:r w:rsidRPr="00A313EE">
        <w:rPr>
          <w:rFonts w:asciiTheme="majorHAnsi" w:hAnsiTheme="majorHAnsi"/>
          <w:spacing w:val="-6"/>
          <w:w w:val="95"/>
        </w:rPr>
        <w:t xml:space="preserve"> </w:t>
      </w:r>
      <w:r w:rsidRPr="00A313EE">
        <w:rPr>
          <w:rFonts w:asciiTheme="majorHAnsi" w:hAnsiTheme="majorHAnsi"/>
          <w:w w:val="95"/>
        </w:rPr>
        <w:t>writi</w:t>
      </w:r>
      <w:r w:rsidR="00115877">
        <w:rPr>
          <w:rFonts w:asciiTheme="majorHAnsi" w:hAnsiTheme="majorHAnsi"/>
          <w:w w:val="95"/>
        </w:rPr>
        <w:t>n</w:t>
      </w:r>
      <w:r w:rsidR="000E0A21">
        <w:rPr>
          <w:rFonts w:asciiTheme="majorHAnsi" w:hAnsiTheme="majorHAnsi"/>
          <w:w w:val="95"/>
        </w:rPr>
        <w:t>g</w:t>
      </w:r>
    </w:p>
    <w:p w14:paraId="37C6E34A" w14:textId="77777777" w:rsidR="00A003F0" w:rsidRPr="00F967BC" w:rsidRDefault="00230368" w:rsidP="00F005C7">
      <w:pPr>
        <w:pStyle w:val="Title"/>
        <w:rPr>
          <w:rFonts w:eastAsia="Calibri" w:hAnsi="Calibri" w:cs="Calibri"/>
          <w:szCs w:val="31"/>
        </w:rPr>
      </w:pPr>
      <w:r w:rsidRPr="00F967BC">
        <w:lastRenderedPageBreak/>
        <w:t>Lesson:</w:t>
      </w:r>
      <w:r w:rsidRPr="00F967BC">
        <w:rPr>
          <w:w w:val="102"/>
        </w:rPr>
        <w:t xml:space="preserve">  </w:t>
      </w:r>
    </w:p>
    <w:p w14:paraId="640A5FA1" w14:textId="3A4E0FC6" w:rsidR="00A003F0" w:rsidRDefault="00230368" w:rsidP="00242151">
      <w:pPr>
        <w:pStyle w:val="Heading3"/>
        <w:rPr>
          <w:sz w:val="28"/>
          <w:szCs w:val="28"/>
          <w:u w:color="000000"/>
        </w:rPr>
      </w:pPr>
      <w:r w:rsidRPr="00242151">
        <w:rPr>
          <w:sz w:val="28"/>
          <w:szCs w:val="28"/>
          <w:u w:color="000000"/>
        </w:rPr>
        <w:t>I</w:t>
      </w:r>
      <w:r w:rsidRPr="00242151">
        <w:rPr>
          <w:spacing w:val="-6"/>
          <w:sz w:val="28"/>
          <w:szCs w:val="28"/>
          <w:u w:color="000000"/>
        </w:rPr>
        <w:t xml:space="preserve"> </w:t>
      </w:r>
      <w:r w:rsidRPr="00242151">
        <w:rPr>
          <w:sz w:val="28"/>
          <w:szCs w:val="28"/>
          <w:u w:color="000000"/>
        </w:rPr>
        <w:t>Do:</w:t>
      </w:r>
    </w:p>
    <w:p w14:paraId="72DC757A" w14:textId="501C9404" w:rsidR="00687B6C" w:rsidRDefault="00687B6C" w:rsidP="00687B6C">
      <w:pPr>
        <w:spacing w:before="1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 xml:space="preserve">Students should have an opportunity to interact with poetry. These should be on display in the classroom and explored during shared or independent reading experiences. </w:t>
      </w:r>
      <w:r w:rsidR="009638BD">
        <w:rPr>
          <w:rFonts w:ascii="Cambria" w:eastAsia="Cambria" w:hAnsi="Cambria" w:cs="Cambria"/>
          <w:sz w:val="28"/>
          <w:szCs w:val="28"/>
        </w:rPr>
        <w:t>It is</w:t>
      </w:r>
      <w:r>
        <w:rPr>
          <w:rFonts w:ascii="Cambria" w:eastAsia="Cambria" w:hAnsi="Cambria" w:cs="Cambria"/>
          <w:sz w:val="28"/>
          <w:szCs w:val="28"/>
        </w:rPr>
        <w:t xml:space="preserve"> an important step for growing writers to read good mentor texts. </w:t>
      </w:r>
    </w:p>
    <w:p w14:paraId="61839D3D" w14:textId="77777777" w:rsidR="00A86657" w:rsidRDefault="00A86657" w:rsidP="00687B6C">
      <w:pPr>
        <w:spacing w:before="1"/>
        <w:rPr>
          <w:rFonts w:ascii="Cambria" w:eastAsia="Cambria" w:hAnsi="Cambria" w:cs="Cambria"/>
          <w:sz w:val="28"/>
          <w:szCs w:val="28"/>
        </w:rPr>
      </w:pPr>
    </w:p>
    <w:p w14:paraId="7651F0A5" w14:textId="00D98450" w:rsidR="007E2A33" w:rsidRDefault="00324B2B" w:rsidP="00687B6C">
      <w:pPr>
        <w:spacing w:before="1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 xml:space="preserve">Ask students if they know what the word “rhyme” means. Allow for student response and discussion. </w:t>
      </w:r>
      <w:r w:rsidR="00A86657">
        <w:rPr>
          <w:rFonts w:ascii="Cambria" w:eastAsia="Cambria" w:hAnsi="Cambria" w:cs="Cambria"/>
          <w:sz w:val="28"/>
          <w:szCs w:val="28"/>
        </w:rPr>
        <w:t xml:space="preserve">Share two </w:t>
      </w:r>
      <w:r>
        <w:rPr>
          <w:rFonts w:ascii="Cambria" w:eastAsia="Cambria" w:hAnsi="Cambria" w:cs="Cambria"/>
          <w:sz w:val="28"/>
          <w:szCs w:val="28"/>
        </w:rPr>
        <w:t xml:space="preserve">rhyming </w:t>
      </w:r>
      <w:r w:rsidR="004266E5">
        <w:rPr>
          <w:rFonts w:ascii="Cambria" w:eastAsia="Cambria" w:hAnsi="Cambria" w:cs="Cambria"/>
          <w:sz w:val="28"/>
          <w:szCs w:val="28"/>
        </w:rPr>
        <w:t>poems with the</w:t>
      </w:r>
      <w:r>
        <w:rPr>
          <w:rFonts w:ascii="Cambria" w:eastAsia="Cambria" w:hAnsi="Cambria" w:cs="Cambria"/>
          <w:sz w:val="28"/>
          <w:szCs w:val="28"/>
        </w:rPr>
        <w:t xml:space="preserve"> students</w:t>
      </w:r>
      <w:r w:rsidR="004266E5">
        <w:rPr>
          <w:rFonts w:ascii="Cambria" w:eastAsia="Cambria" w:hAnsi="Cambria" w:cs="Cambria"/>
          <w:sz w:val="28"/>
          <w:szCs w:val="28"/>
        </w:rPr>
        <w:t xml:space="preserve">. </w:t>
      </w:r>
      <w:r w:rsidR="00E61295">
        <w:rPr>
          <w:rFonts w:ascii="Cambria" w:eastAsia="Cambria" w:hAnsi="Cambria" w:cs="Cambria"/>
          <w:sz w:val="28"/>
          <w:szCs w:val="28"/>
        </w:rPr>
        <w:t xml:space="preserve"> Have copies of the poems available for the students or have them projected on the white board. </w:t>
      </w:r>
      <w:r>
        <w:rPr>
          <w:rFonts w:ascii="Cambria" w:eastAsia="Cambria" w:hAnsi="Cambria" w:cs="Cambria"/>
          <w:sz w:val="28"/>
          <w:szCs w:val="28"/>
        </w:rPr>
        <w:t>See if stud</w:t>
      </w:r>
      <w:r w:rsidR="006A7594">
        <w:rPr>
          <w:rFonts w:ascii="Cambria" w:eastAsia="Cambria" w:hAnsi="Cambria" w:cs="Cambria"/>
          <w:sz w:val="28"/>
          <w:szCs w:val="28"/>
        </w:rPr>
        <w:t xml:space="preserve">ents can find words that rhyme and highlight these words. Talk about rhyming words in poetry. </w:t>
      </w:r>
    </w:p>
    <w:p w14:paraId="1F806495" w14:textId="39A389D3" w:rsidR="005C7BC6" w:rsidRDefault="00230368" w:rsidP="00A375CB">
      <w:pPr>
        <w:pStyle w:val="Heading3"/>
        <w:rPr>
          <w:sz w:val="28"/>
          <w:szCs w:val="28"/>
          <w:u w:color="000000"/>
        </w:rPr>
      </w:pPr>
      <w:r w:rsidRPr="00F005C7">
        <w:rPr>
          <w:spacing w:val="1"/>
          <w:sz w:val="28"/>
          <w:szCs w:val="28"/>
          <w:u w:color="000000"/>
        </w:rPr>
        <w:t>We</w:t>
      </w:r>
      <w:r w:rsidRPr="00F005C7">
        <w:rPr>
          <w:spacing w:val="-10"/>
          <w:sz w:val="28"/>
          <w:szCs w:val="28"/>
          <w:u w:color="000000"/>
        </w:rPr>
        <w:t xml:space="preserve"> </w:t>
      </w:r>
      <w:r w:rsidRPr="00F005C7">
        <w:rPr>
          <w:sz w:val="28"/>
          <w:szCs w:val="28"/>
          <w:u w:color="000000"/>
        </w:rPr>
        <w:t>Do:</w:t>
      </w:r>
    </w:p>
    <w:p w14:paraId="73DA13CF" w14:textId="7B1021F0" w:rsidR="0011391A" w:rsidRDefault="00A038F4" w:rsidP="00661207">
      <w:pPr>
        <w:rPr>
          <w:rFonts w:ascii="Cambria" w:eastAsia="Cambria" w:hAnsi="Cambria" w:cs="Cambria"/>
          <w:sz w:val="28"/>
          <w:szCs w:val="28"/>
          <w:u w:val="single"/>
        </w:rPr>
      </w:pPr>
      <w:r w:rsidRPr="00A038F4">
        <w:rPr>
          <w:rFonts w:ascii="Cambria" w:eastAsia="Cambria" w:hAnsi="Cambria" w:cs="Cambria"/>
          <w:sz w:val="28"/>
          <w:szCs w:val="28"/>
          <w:u w:val="single"/>
        </w:rPr>
        <w:t>Rhyming Word A</w:t>
      </w:r>
      <w:r w:rsidR="006908F9" w:rsidRPr="00A038F4">
        <w:rPr>
          <w:rFonts w:ascii="Cambria" w:eastAsia="Cambria" w:hAnsi="Cambria" w:cs="Cambria"/>
          <w:sz w:val="28"/>
          <w:szCs w:val="28"/>
          <w:u w:val="single"/>
        </w:rPr>
        <w:t>ctivity</w:t>
      </w:r>
    </w:p>
    <w:p w14:paraId="34F2E45B" w14:textId="6AF5B91D" w:rsidR="00A038F4" w:rsidRDefault="00A038F4" w:rsidP="00661207">
      <w:p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 xml:space="preserve">Provide students with brainstorming flower graphic organizer. Have a word written in the center of the flower. Practicing word families would work for this activity as well. In groups of 3-4 students can fill in the petals of the flower with rhyming words. The rhyming word flowers can be on display for students to use during their independent writing time. </w:t>
      </w:r>
    </w:p>
    <w:p w14:paraId="101B2546" w14:textId="3427EB8A" w:rsidR="00A038F4" w:rsidRPr="00A038F4" w:rsidRDefault="00A038F4" w:rsidP="00661207">
      <w:p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Model how the graphic organizer can be used to brainstorm a</w:t>
      </w:r>
      <w:r w:rsidR="00935F3F">
        <w:rPr>
          <w:rFonts w:ascii="Cambria" w:eastAsia="Cambria" w:hAnsi="Cambria" w:cs="Cambria"/>
          <w:sz w:val="28"/>
          <w:szCs w:val="28"/>
        </w:rPr>
        <w:t xml:space="preserve">bout a topic of a poem as well. </w:t>
      </w:r>
      <w:r w:rsidR="00935F3F" w:rsidRPr="00935F3F">
        <w:rPr>
          <w:rFonts w:ascii="Cambria" w:eastAsia="Cambria" w:hAnsi="Cambria" w:cs="Cambria"/>
          <w:b/>
          <w:sz w:val="28"/>
          <w:szCs w:val="28"/>
        </w:rPr>
        <w:t>S</w:t>
      </w:r>
      <w:r w:rsidRPr="00134933">
        <w:rPr>
          <w:rFonts w:ascii="Cambria" w:eastAsia="Cambria" w:hAnsi="Cambria" w:cs="Cambria"/>
          <w:b/>
          <w:sz w:val="28"/>
          <w:szCs w:val="28"/>
        </w:rPr>
        <w:t>ee example below</w:t>
      </w:r>
      <w:r>
        <w:rPr>
          <w:rFonts w:ascii="Cambria" w:eastAsia="Cambria" w:hAnsi="Cambria" w:cs="Cambria"/>
          <w:sz w:val="28"/>
          <w:szCs w:val="28"/>
        </w:rPr>
        <w:t xml:space="preserve">. </w:t>
      </w:r>
    </w:p>
    <w:p w14:paraId="381F2405" w14:textId="77777777" w:rsidR="0091679D" w:rsidRPr="00311ADF" w:rsidRDefault="0091679D" w:rsidP="00661207">
      <w:pPr>
        <w:rPr>
          <w:rFonts w:asciiTheme="majorHAnsi" w:hAnsiTheme="majorHAnsi"/>
          <w:sz w:val="28"/>
          <w:szCs w:val="28"/>
        </w:rPr>
      </w:pPr>
    </w:p>
    <w:p w14:paraId="577746EF" w14:textId="1F97F8D6" w:rsidR="00115877" w:rsidRDefault="00230368" w:rsidP="00275CD8">
      <w:pPr>
        <w:pStyle w:val="Heading3"/>
        <w:rPr>
          <w:sz w:val="28"/>
          <w:szCs w:val="28"/>
          <w:u w:color="000000"/>
        </w:rPr>
      </w:pPr>
      <w:r w:rsidRPr="00F005C7">
        <w:rPr>
          <w:sz w:val="28"/>
          <w:szCs w:val="28"/>
          <w:u w:color="000000"/>
        </w:rPr>
        <w:t>You</w:t>
      </w:r>
      <w:r w:rsidRPr="00F005C7">
        <w:rPr>
          <w:spacing w:val="-9"/>
          <w:sz w:val="28"/>
          <w:szCs w:val="28"/>
          <w:u w:color="000000"/>
        </w:rPr>
        <w:t xml:space="preserve"> </w:t>
      </w:r>
      <w:r w:rsidRPr="00F005C7">
        <w:rPr>
          <w:sz w:val="28"/>
          <w:szCs w:val="28"/>
          <w:u w:color="000000"/>
        </w:rPr>
        <w:t>Do:</w:t>
      </w:r>
    </w:p>
    <w:p w14:paraId="074AAEE8" w14:textId="5360891E" w:rsidR="009638BD" w:rsidRPr="00A038F4" w:rsidRDefault="00311ADF" w:rsidP="00A038F4">
      <w:r>
        <w:rPr>
          <w:rFonts w:asciiTheme="majorHAnsi" w:hAnsiTheme="majorHAnsi"/>
          <w:sz w:val="28"/>
          <w:szCs w:val="28"/>
        </w:rPr>
        <w:t xml:space="preserve">Students should spend time independently writing. </w:t>
      </w:r>
      <w:r w:rsidR="00AA1C47">
        <w:rPr>
          <w:rFonts w:asciiTheme="majorHAnsi" w:hAnsiTheme="majorHAnsi"/>
          <w:sz w:val="28"/>
          <w:szCs w:val="28"/>
        </w:rPr>
        <w:t xml:space="preserve">Students should choose a topic that they feel strongly about and spend time drawing and writing about it. </w:t>
      </w:r>
      <w:r w:rsidR="007E0951">
        <w:rPr>
          <w:rFonts w:asciiTheme="majorHAnsi" w:hAnsiTheme="majorHAnsi"/>
          <w:sz w:val="28"/>
          <w:szCs w:val="28"/>
        </w:rPr>
        <w:t>Encourage students to think about rhyming words and see if they can add rhyming words in their poetry</w:t>
      </w:r>
      <w:r w:rsidR="000C53CA">
        <w:rPr>
          <w:rFonts w:asciiTheme="majorHAnsi" w:hAnsiTheme="majorHAnsi"/>
          <w:sz w:val="28"/>
          <w:szCs w:val="28"/>
        </w:rPr>
        <w:t xml:space="preserve">. </w:t>
      </w:r>
      <w:r w:rsidR="00F31F44">
        <w:rPr>
          <w:rFonts w:asciiTheme="majorHAnsi" w:hAnsiTheme="majorHAnsi"/>
          <w:sz w:val="28"/>
          <w:szCs w:val="28"/>
        </w:rPr>
        <w:t>As students are independently writing</w:t>
      </w:r>
      <w:r>
        <w:rPr>
          <w:rFonts w:asciiTheme="majorHAnsi" w:hAnsiTheme="majorHAnsi"/>
          <w:sz w:val="28"/>
          <w:szCs w:val="28"/>
        </w:rPr>
        <w:t xml:space="preserve"> it will be important to</w:t>
      </w:r>
      <w:r w:rsidR="00F31F44">
        <w:rPr>
          <w:rFonts w:asciiTheme="majorHAnsi" w:hAnsiTheme="majorHAnsi"/>
          <w:sz w:val="28"/>
          <w:szCs w:val="28"/>
        </w:rPr>
        <w:t xml:space="preserve"> conference with students one-on-one or in small groups.</w:t>
      </w:r>
      <w:r w:rsidR="009638BD">
        <w:rPr>
          <w:rFonts w:asciiTheme="majorHAnsi" w:hAnsiTheme="majorHAnsi"/>
          <w:sz w:val="28"/>
          <w:szCs w:val="28"/>
        </w:rPr>
        <w:t xml:space="preserve"> </w:t>
      </w:r>
      <w:r w:rsidR="00A038F4">
        <w:rPr>
          <w:rFonts w:asciiTheme="majorHAnsi" w:hAnsiTheme="majorHAnsi"/>
          <w:sz w:val="28"/>
          <w:szCs w:val="28"/>
        </w:rPr>
        <w:t xml:space="preserve">Students can use the graphic organizer to help them brainstorm ideas during the writing process. </w:t>
      </w:r>
    </w:p>
    <w:p w14:paraId="3A771ACA" w14:textId="77777777" w:rsidR="00A003F0" w:rsidRDefault="00230368" w:rsidP="00F005C7">
      <w:pPr>
        <w:pStyle w:val="Heading3"/>
        <w:rPr>
          <w:sz w:val="28"/>
          <w:szCs w:val="28"/>
          <w:u w:color="000000"/>
        </w:rPr>
      </w:pPr>
      <w:r w:rsidRPr="00F005C7">
        <w:rPr>
          <w:spacing w:val="1"/>
          <w:sz w:val="28"/>
          <w:szCs w:val="28"/>
          <w:u w:color="000000"/>
        </w:rPr>
        <w:t>We</w:t>
      </w:r>
      <w:r w:rsidRPr="00F005C7">
        <w:rPr>
          <w:spacing w:val="-14"/>
          <w:sz w:val="28"/>
          <w:szCs w:val="28"/>
          <w:u w:color="000000"/>
        </w:rPr>
        <w:t xml:space="preserve"> </w:t>
      </w:r>
      <w:r w:rsidRPr="00F005C7">
        <w:rPr>
          <w:sz w:val="28"/>
          <w:szCs w:val="28"/>
          <w:u w:color="000000"/>
        </w:rPr>
        <w:t>Share:</w:t>
      </w:r>
    </w:p>
    <w:p w14:paraId="51E56362" w14:textId="6AED2A92" w:rsidR="00666166" w:rsidRDefault="00666166" w:rsidP="00AB1B3A">
      <w:pPr>
        <w:pStyle w:val="BodyText"/>
        <w:spacing w:line="327" w:lineRule="exact"/>
        <w:ind w:left="0"/>
      </w:pPr>
      <w:r>
        <w:t xml:space="preserve">When students are finishing up we can gather together as a group. Students can have an opportunity to share their </w:t>
      </w:r>
      <w:r w:rsidR="00C069BD">
        <w:t>writing</w:t>
      </w:r>
      <w:r w:rsidR="009638BD">
        <w:t xml:space="preserve"> they completed independently</w:t>
      </w:r>
      <w:r w:rsidR="00375B9C">
        <w:t xml:space="preserve">. </w:t>
      </w:r>
      <w:r w:rsidR="009638BD">
        <w:t xml:space="preserve">Remind students that poetry may </w:t>
      </w:r>
      <w:r w:rsidR="005C6B1F">
        <w:t xml:space="preserve">be about </w:t>
      </w:r>
      <w:r w:rsidR="009638BD">
        <w:t>many different things and usually have a strong f</w:t>
      </w:r>
      <w:r w:rsidR="005C6B1F">
        <w:t xml:space="preserve">eeling or emotion attached to them. Encourage students to give one another feedback about </w:t>
      </w:r>
      <w:r w:rsidR="00A038F4">
        <w:t>the use of rhyme in their poetry</w:t>
      </w:r>
      <w:r w:rsidR="005C6B1F">
        <w:t xml:space="preserve">. </w:t>
      </w:r>
      <w:r w:rsidR="009638BD">
        <w:t xml:space="preserve"> Revisit the poetry rubric to see if we can identify areas of strength and areas of growth. </w:t>
      </w:r>
    </w:p>
    <w:p w14:paraId="27870AF7" w14:textId="77777777" w:rsidR="00A038F4" w:rsidRDefault="00A038F4" w:rsidP="00AB1B3A">
      <w:pPr>
        <w:pStyle w:val="BodyText"/>
        <w:spacing w:line="327" w:lineRule="exact"/>
        <w:ind w:left="0"/>
      </w:pPr>
    </w:p>
    <w:p w14:paraId="063EFDC8" w14:textId="77777777" w:rsidR="00A003F0" w:rsidRPr="00F005C7" w:rsidRDefault="00230368" w:rsidP="00F005C7">
      <w:pPr>
        <w:pStyle w:val="Heading3"/>
        <w:rPr>
          <w:sz w:val="28"/>
          <w:szCs w:val="28"/>
        </w:rPr>
      </w:pPr>
      <w:r w:rsidRPr="00F005C7">
        <w:rPr>
          <w:sz w:val="28"/>
          <w:szCs w:val="28"/>
          <w:u w:color="000000"/>
        </w:rPr>
        <w:lastRenderedPageBreak/>
        <w:t>Differentiation/Adaptations:</w:t>
      </w:r>
    </w:p>
    <w:p w14:paraId="6605B736" w14:textId="7B9DC57C" w:rsidR="00CC2BCC" w:rsidRDefault="00CC2BCC" w:rsidP="0011391A">
      <w:pPr>
        <w:pStyle w:val="BodyText"/>
        <w:spacing w:line="242" w:lineRule="auto"/>
        <w:ind w:left="0" w:right="151"/>
      </w:pP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embedded</w:t>
      </w:r>
      <w:r>
        <w:rPr>
          <w:spacing w:val="-6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design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lesson</w:t>
      </w:r>
      <w:r>
        <w:rPr>
          <w:spacing w:val="-6"/>
        </w:rPr>
        <w:t xml:space="preserve"> </w:t>
      </w:r>
      <w:r>
        <w:t>plan.</w:t>
      </w:r>
      <w:r>
        <w:rPr>
          <w:spacing w:val="-6"/>
        </w:rPr>
        <w:t xml:space="preserve"> </w:t>
      </w:r>
      <w:r>
        <w:t xml:space="preserve">Students who use an </w:t>
      </w:r>
      <w:proofErr w:type="spellStart"/>
      <w:r>
        <w:t>iPad</w:t>
      </w:r>
      <w:proofErr w:type="spellEnd"/>
      <w:r>
        <w:t xml:space="preserve"> for writing or as a documented adaptation will easily be able to complete this assignment on any app of their choice. </w:t>
      </w:r>
    </w:p>
    <w:p w14:paraId="402D3A94" w14:textId="72E5B8B1" w:rsidR="00A375CB" w:rsidRPr="00CC2BCC" w:rsidRDefault="00A375CB" w:rsidP="009638BD"/>
    <w:p w14:paraId="3DB00EB4" w14:textId="77777777" w:rsidR="00A003F0" w:rsidRDefault="00230368" w:rsidP="00F005C7">
      <w:pPr>
        <w:pStyle w:val="Heading3"/>
        <w:rPr>
          <w:sz w:val="28"/>
          <w:szCs w:val="28"/>
          <w:u w:color="000000"/>
        </w:rPr>
      </w:pPr>
      <w:r w:rsidRPr="00F005C7">
        <w:rPr>
          <w:sz w:val="28"/>
          <w:szCs w:val="28"/>
          <w:u w:color="000000"/>
        </w:rPr>
        <w:t>Assessments:</w:t>
      </w:r>
    </w:p>
    <w:p w14:paraId="6BE4BDC7" w14:textId="2853DA4C" w:rsidR="00141621" w:rsidRDefault="006A6565" w:rsidP="00134933">
      <w:pPr>
        <w:pStyle w:val="BodyText"/>
        <w:ind w:left="0"/>
      </w:pPr>
      <w:r>
        <w:t xml:space="preserve">Record observations </w:t>
      </w:r>
      <w:r w:rsidR="00375B9C">
        <w:t>on students</w:t>
      </w:r>
      <w:r w:rsidR="003775B1">
        <w:t>’</w:t>
      </w:r>
      <w:r w:rsidR="009638BD">
        <w:t xml:space="preserve"> poetry skills in</w:t>
      </w:r>
      <w:r>
        <w:t xml:space="preserve"> </w:t>
      </w:r>
      <w:hyperlink r:id="rId9" w:history="1">
        <w:proofErr w:type="spellStart"/>
        <w:r w:rsidRPr="00E271FF">
          <w:rPr>
            <w:rStyle w:val="Hyperlink"/>
          </w:rPr>
          <w:t>Evernote</w:t>
        </w:r>
        <w:proofErr w:type="spellEnd"/>
      </w:hyperlink>
      <w:r>
        <w:t xml:space="preserve"> or however yo</w:t>
      </w:r>
      <w:r w:rsidR="00D3132B">
        <w:t xml:space="preserve">u choose to track your students. </w:t>
      </w:r>
    </w:p>
    <w:p w14:paraId="33EA694E" w14:textId="413B3F9D" w:rsidR="00134933" w:rsidRDefault="00134933" w:rsidP="00134933">
      <w:pPr>
        <w:pStyle w:val="BodyText"/>
        <w:ind w:left="0"/>
      </w:pPr>
      <w:r>
        <w:t xml:space="preserve">Students can revisit the goal-setting sheet and evaluate if they have achieved their goal and to set another goal. </w:t>
      </w:r>
    </w:p>
    <w:p w14:paraId="41515967" w14:textId="77777777" w:rsidR="00141621" w:rsidRDefault="00141621"/>
    <w:p w14:paraId="68DFA3A6" w14:textId="77777777" w:rsidR="00141621" w:rsidRDefault="00141621"/>
    <w:p w14:paraId="66961256" w14:textId="77777777" w:rsidR="00141621" w:rsidRDefault="00141621"/>
    <w:p w14:paraId="264A50D3" w14:textId="41B5855F" w:rsidR="00141621" w:rsidRDefault="00141621"/>
    <w:p w14:paraId="0C0B717E" w14:textId="4979C2D9" w:rsidR="00141621" w:rsidRDefault="00141621"/>
    <w:p w14:paraId="2E0DA326" w14:textId="77777777" w:rsidR="00141621" w:rsidRDefault="00141621"/>
    <w:p w14:paraId="5C38C15E" w14:textId="77777777" w:rsidR="00141621" w:rsidRDefault="00141621"/>
    <w:p w14:paraId="085F27D1" w14:textId="66201645" w:rsidR="00141621" w:rsidRDefault="00141621"/>
    <w:p w14:paraId="45872949" w14:textId="77777777" w:rsidR="00141621" w:rsidRDefault="00141621"/>
    <w:p w14:paraId="6D479D60" w14:textId="77777777" w:rsidR="00141621" w:rsidRDefault="00141621"/>
    <w:p w14:paraId="6F6D4D21" w14:textId="77777777" w:rsidR="00141621" w:rsidRDefault="00141621"/>
    <w:p w14:paraId="4F34E280" w14:textId="77777777" w:rsidR="00141621" w:rsidRDefault="00141621"/>
    <w:p w14:paraId="3AE2178D" w14:textId="77777777" w:rsidR="00141621" w:rsidRDefault="00141621"/>
    <w:p w14:paraId="0EAE47E7" w14:textId="77777777" w:rsidR="00141621" w:rsidRDefault="00141621"/>
    <w:p w14:paraId="4F092DED" w14:textId="77777777" w:rsidR="00141621" w:rsidRDefault="00141621"/>
    <w:p w14:paraId="2E33C21A" w14:textId="77777777" w:rsidR="00141621" w:rsidRDefault="00141621"/>
    <w:p w14:paraId="12AA3398" w14:textId="77777777" w:rsidR="00141621" w:rsidRDefault="00141621"/>
    <w:p w14:paraId="268A0106" w14:textId="77777777" w:rsidR="00141621" w:rsidRDefault="00141621"/>
    <w:p w14:paraId="1755FC81" w14:textId="77777777" w:rsidR="00141621" w:rsidRDefault="00141621"/>
    <w:p w14:paraId="58C4929D" w14:textId="77777777" w:rsidR="00141621" w:rsidRDefault="00141621"/>
    <w:p w14:paraId="08398241" w14:textId="77777777" w:rsidR="00141621" w:rsidRDefault="00141621"/>
    <w:p w14:paraId="2146BCB3" w14:textId="77777777" w:rsidR="00141621" w:rsidRDefault="00141621"/>
    <w:p w14:paraId="31C1E4A3" w14:textId="77777777" w:rsidR="00141621" w:rsidRDefault="00141621"/>
    <w:p w14:paraId="766D113C" w14:textId="77777777" w:rsidR="00141621" w:rsidRDefault="00141621"/>
    <w:p w14:paraId="513B2AB3" w14:textId="77777777" w:rsidR="00141621" w:rsidRDefault="00141621"/>
    <w:p w14:paraId="65E1F143" w14:textId="77777777" w:rsidR="00141621" w:rsidRDefault="00141621"/>
    <w:p w14:paraId="27F1882F" w14:textId="77777777" w:rsidR="00141621" w:rsidRDefault="00141621"/>
    <w:p w14:paraId="78023BAD" w14:textId="77777777" w:rsidR="00141621" w:rsidRDefault="00141621"/>
    <w:p w14:paraId="08B85C6E" w14:textId="28696418" w:rsidR="00A038F4" w:rsidRDefault="00A038F4"/>
    <w:p w14:paraId="7E1D71F3" w14:textId="79DB4F5A" w:rsidR="002178A8" w:rsidRDefault="00A038F4">
      <w:r>
        <w:br w:type="page"/>
      </w:r>
    </w:p>
    <w:p w14:paraId="6551EC25" w14:textId="1C637314" w:rsidR="003F6FF4" w:rsidRDefault="002178A8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ACE6666" wp14:editId="36983E3E">
            <wp:simplePos x="0" y="0"/>
            <wp:positionH relativeFrom="column">
              <wp:posOffset>-349250</wp:posOffset>
            </wp:positionH>
            <wp:positionV relativeFrom="paragraph">
              <wp:posOffset>-685800</wp:posOffset>
            </wp:positionV>
            <wp:extent cx="6915150" cy="91052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py-star-bord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10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AF85454" wp14:editId="10E8B202">
            <wp:simplePos x="0" y="0"/>
            <wp:positionH relativeFrom="column">
              <wp:posOffset>419100</wp:posOffset>
            </wp:positionH>
            <wp:positionV relativeFrom="paragraph">
              <wp:posOffset>228600</wp:posOffset>
            </wp:positionV>
            <wp:extent cx="5486400" cy="21196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3950229F" wp14:editId="63E5D403">
            <wp:simplePos x="0" y="0"/>
            <wp:positionH relativeFrom="column">
              <wp:posOffset>488950</wp:posOffset>
            </wp:positionH>
            <wp:positionV relativeFrom="paragraph">
              <wp:posOffset>1828800</wp:posOffset>
            </wp:positionV>
            <wp:extent cx="5486400" cy="48463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E429192" w14:textId="64C372C5" w:rsidR="003F6FF4" w:rsidRDefault="00D64220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B0EA9E3" wp14:editId="384783E1">
            <wp:simplePos x="0" y="0"/>
            <wp:positionH relativeFrom="column">
              <wp:posOffset>-628650</wp:posOffset>
            </wp:positionH>
            <wp:positionV relativeFrom="paragraph">
              <wp:posOffset>-114300</wp:posOffset>
            </wp:positionV>
            <wp:extent cx="7054850" cy="7886700"/>
            <wp:effectExtent l="0" t="0" r="6350" b="127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py-star-bord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220">
        <w:drawing>
          <wp:anchor distT="0" distB="0" distL="114300" distR="114300" simplePos="0" relativeHeight="251673600" behindDoc="0" locked="0" layoutInCell="1" allowOverlap="1" wp14:anchorId="07E8FF99" wp14:editId="56DD056C">
            <wp:simplePos x="0" y="0"/>
            <wp:positionH relativeFrom="column">
              <wp:posOffset>-139700</wp:posOffset>
            </wp:positionH>
            <wp:positionV relativeFrom="paragraph">
              <wp:posOffset>1371600</wp:posOffset>
            </wp:positionV>
            <wp:extent cx="6790055" cy="4574540"/>
            <wp:effectExtent l="0" t="0" r="0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457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FF4">
        <w:br w:type="page"/>
      </w:r>
    </w:p>
    <w:p w14:paraId="52DA5108" w14:textId="4456710F" w:rsidR="009F6E86" w:rsidRDefault="009F6E86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5A201D6" wp14:editId="433C234B">
            <wp:simplePos x="0" y="0"/>
            <wp:positionH relativeFrom="column">
              <wp:posOffset>-768350</wp:posOffset>
            </wp:positionH>
            <wp:positionV relativeFrom="paragraph">
              <wp:posOffset>-914400</wp:posOffset>
            </wp:positionV>
            <wp:extent cx="7753350" cy="10033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storming flow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1C2CB" w14:textId="157F0102" w:rsidR="009F6E86" w:rsidRDefault="009F6E86">
      <w:r>
        <w:br w:type="page"/>
      </w:r>
    </w:p>
    <w:p w14:paraId="7F736B46" w14:textId="727A65EA" w:rsidR="00FB4EEE" w:rsidRDefault="007416EA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51DE7C4" wp14:editId="7822B23F">
            <wp:simplePos x="0" y="0"/>
            <wp:positionH relativeFrom="column">
              <wp:posOffset>-492760</wp:posOffset>
            </wp:positionH>
            <wp:positionV relativeFrom="paragraph">
              <wp:posOffset>-571500</wp:posOffset>
            </wp:positionV>
            <wp:extent cx="7198360" cy="94862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015-07-15, 10 26 58 A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360" cy="948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95281" w14:textId="05B7AD27" w:rsidR="00FB4EEE" w:rsidRDefault="00FB4EEE">
      <w:r>
        <w:br w:type="page"/>
      </w:r>
    </w:p>
    <w:p w14:paraId="0D0564EA" w14:textId="77777777" w:rsidR="002178A8" w:rsidRDefault="002178A8"/>
    <w:p w14:paraId="08CF395F" w14:textId="26FA20F5" w:rsidR="00A038F4" w:rsidRDefault="002178A8">
      <w:r>
        <w:rPr>
          <w:noProof/>
        </w:rPr>
        <w:drawing>
          <wp:anchor distT="0" distB="0" distL="114300" distR="114300" simplePos="0" relativeHeight="251671552" behindDoc="0" locked="0" layoutInCell="1" allowOverlap="1" wp14:anchorId="4F9CD30F" wp14:editId="0830525B">
            <wp:simplePos x="0" y="0"/>
            <wp:positionH relativeFrom="column">
              <wp:posOffset>-838200</wp:posOffset>
            </wp:positionH>
            <wp:positionV relativeFrom="paragraph">
              <wp:posOffset>-914400</wp:posOffset>
            </wp:positionV>
            <wp:extent cx="7720965" cy="9944100"/>
            <wp:effectExtent l="0" t="0" r="635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Goals 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579" cy="994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900D4" w14:textId="51ED9DDD" w:rsidR="00141621" w:rsidRDefault="00141621"/>
    <w:p w14:paraId="23BE8FC0" w14:textId="0998965C" w:rsidR="00141621" w:rsidRDefault="00141621"/>
    <w:p w14:paraId="609D7D88" w14:textId="77777777" w:rsidR="00141621" w:rsidRDefault="00141621"/>
    <w:p w14:paraId="14E5C0DF" w14:textId="77777777" w:rsidR="00141621" w:rsidRDefault="00141621"/>
    <w:p w14:paraId="4D24E528" w14:textId="77777777" w:rsidR="00141621" w:rsidRDefault="00141621"/>
    <w:p w14:paraId="1B780793" w14:textId="4F27CFBF" w:rsidR="00141621" w:rsidRDefault="00141621"/>
    <w:p w14:paraId="1D77A994" w14:textId="34CB62F2" w:rsidR="00141621" w:rsidRDefault="00141621">
      <w:pPr>
        <w:rPr>
          <w:rFonts w:ascii="Century Gothic" w:hAnsi="Century Gothic"/>
          <w:sz w:val="36"/>
          <w:szCs w:val="36"/>
        </w:rPr>
      </w:pPr>
    </w:p>
    <w:p w14:paraId="12B15D2C" w14:textId="77777777" w:rsidR="00141621" w:rsidRPr="00FF7087" w:rsidRDefault="00141621">
      <w:pPr>
        <w:rPr>
          <w:rFonts w:ascii="Century Gothic" w:hAnsi="Century Gothic"/>
          <w:sz w:val="36"/>
          <w:szCs w:val="36"/>
        </w:rPr>
      </w:pPr>
    </w:p>
    <w:p w14:paraId="7FF74B0A" w14:textId="1DE3CBD0" w:rsidR="00D3132B" w:rsidRDefault="00D3132B" w:rsidP="00D365C3">
      <w:pPr>
        <w:rPr>
          <w:rFonts w:ascii="Century Gothic" w:hAnsi="Century Gothic"/>
          <w:sz w:val="32"/>
          <w:szCs w:val="32"/>
        </w:rPr>
        <w:sectPr w:rsidR="00D3132B" w:rsidSect="00D365C3">
          <w:pgSz w:w="12240" w:h="15840"/>
          <w:pgMar w:top="1460" w:right="1720" w:bottom="280" w:left="1340" w:header="720" w:footer="720" w:gutter="0"/>
          <w:cols w:space="720"/>
        </w:sectPr>
      </w:pPr>
    </w:p>
    <w:p w14:paraId="0FD72D5D" w14:textId="3416FBDA" w:rsidR="00776F2F" w:rsidRDefault="00141621" w:rsidP="00287BA8">
      <w:r>
        <w:lastRenderedPageBreak/>
        <w:t xml:space="preserve"> </w:t>
      </w:r>
    </w:p>
    <w:p w14:paraId="4EA1E690" w14:textId="77777777" w:rsidR="00141621" w:rsidRDefault="00141621" w:rsidP="00287BA8"/>
    <w:p w14:paraId="70C8B65B" w14:textId="77777777" w:rsidR="00141621" w:rsidRDefault="00141621" w:rsidP="00287BA8"/>
    <w:p w14:paraId="5F08AAEE" w14:textId="77777777" w:rsidR="00141621" w:rsidRDefault="00141621" w:rsidP="00287BA8"/>
    <w:p w14:paraId="6A925FA0" w14:textId="77777777" w:rsidR="00141621" w:rsidRDefault="00141621" w:rsidP="00287BA8"/>
    <w:p w14:paraId="0C6B5DF0" w14:textId="77777777" w:rsidR="00141621" w:rsidRDefault="00141621" w:rsidP="00287BA8"/>
    <w:p w14:paraId="0DFF6761" w14:textId="77777777" w:rsidR="00141621" w:rsidRDefault="00141621" w:rsidP="00287BA8"/>
    <w:p w14:paraId="1A2DA7A4" w14:textId="77777777" w:rsidR="00141621" w:rsidRDefault="00141621" w:rsidP="00287BA8"/>
    <w:p w14:paraId="64850948" w14:textId="77777777" w:rsidR="00141621" w:rsidRDefault="00141621" w:rsidP="00287BA8"/>
    <w:p w14:paraId="5EC1ECAA" w14:textId="77777777" w:rsidR="00141621" w:rsidRDefault="00141621" w:rsidP="00287BA8"/>
    <w:p w14:paraId="50A129F9" w14:textId="77777777" w:rsidR="00141621" w:rsidRDefault="00141621" w:rsidP="00287BA8"/>
    <w:p w14:paraId="51D404BB" w14:textId="77777777" w:rsidR="00141621" w:rsidRDefault="00141621" w:rsidP="00287BA8"/>
    <w:p w14:paraId="4DC65A84" w14:textId="77777777" w:rsidR="00141621" w:rsidRDefault="00141621" w:rsidP="00287BA8"/>
    <w:p w14:paraId="4D8B58F6" w14:textId="77777777" w:rsidR="00141621" w:rsidRDefault="00141621" w:rsidP="00287BA8"/>
    <w:p w14:paraId="75E0BB7E" w14:textId="77777777" w:rsidR="00141621" w:rsidRDefault="00141621" w:rsidP="00287BA8"/>
    <w:p w14:paraId="4985C0B7" w14:textId="77777777" w:rsidR="00141621" w:rsidRDefault="00141621" w:rsidP="00287BA8"/>
    <w:p w14:paraId="2770F060" w14:textId="0D7BCFC6" w:rsidR="00141621" w:rsidRPr="00DE7094" w:rsidRDefault="00141621" w:rsidP="00966B71">
      <w:pPr>
        <w:jc w:val="center"/>
        <w:rPr>
          <w:rFonts w:ascii="Century Gothic" w:hAnsi="Century Gothic"/>
          <w:sz w:val="144"/>
          <w:szCs w:val="144"/>
        </w:rPr>
      </w:pPr>
    </w:p>
    <w:p w14:paraId="2B3F14B5" w14:textId="0FB78719" w:rsidR="00141621" w:rsidRDefault="004A3576" w:rsidP="00287BA8">
      <w:r>
        <w:t xml:space="preserve">  </w:t>
      </w:r>
    </w:p>
    <w:p w14:paraId="0EB67DCB" w14:textId="77777777" w:rsidR="004A3576" w:rsidRDefault="004A3576" w:rsidP="00287BA8"/>
    <w:p w14:paraId="6B4C7FFB" w14:textId="77777777" w:rsidR="004A3576" w:rsidRDefault="004A3576" w:rsidP="00287BA8"/>
    <w:p w14:paraId="70D6A6E8" w14:textId="77777777" w:rsidR="004A3576" w:rsidRDefault="004A3576" w:rsidP="00287BA8"/>
    <w:p w14:paraId="75CE13AE" w14:textId="77777777" w:rsidR="004A3576" w:rsidRDefault="004A3576" w:rsidP="00287BA8"/>
    <w:p w14:paraId="7DD5EEB9" w14:textId="77777777" w:rsidR="004A3576" w:rsidRDefault="004A3576" w:rsidP="00287BA8"/>
    <w:p w14:paraId="13341A6F" w14:textId="77777777" w:rsidR="004A3576" w:rsidRDefault="004A3576" w:rsidP="00287BA8"/>
    <w:p w14:paraId="50E6C51A" w14:textId="77777777" w:rsidR="004A3576" w:rsidRDefault="004A3576" w:rsidP="00287BA8"/>
    <w:p w14:paraId="402459CD" w14:textId="77777777" w:rsidR="004A3576" w:rsidRDefault="004A3576" w:rsidP="00287BA8"/>
    <w:p w14:paraId="4D95E1C4" w14:textId="77777777" w:rsidR="004A3576" w:rsidRDefault="004A3576" w:rsidP="00287BA8"/>
    <w:p w14:paraId="0A03034F" w14:textId="77777777" w:rsidR="004A3576" w:rsidRDefault="004A3576" w:rsidP="00287BA8"/>
    <w:p w14:paraId="30A29EC7" w14:textId="77777777" w:rsidR="004A3576" w:rsidRDefault="004A3576" w:rsidP="00287BA8"/>
    <w:p w14:paraId="69B21128" w14:textId="77777777" w:rsidR="004A3576" w:rsidRDefault="004A3576" w:rsidP="00287BA8"/>
    <w:tbl>
      <w:tblPr>
        <w:tblStyle w:val="TableGrid"/>
        <w:tblpPr w:leftFromText="180" w:rightFromText="180" w:vertAnchor="page" w:horzAnchor="page" w:tblpX="1189" w:tblpY="1981"/>
        <w:tblW w:w="10262" w:type="dxa"/>
        <w:tblLook w:val="04A0" w:firstRow="1" w:lastRow="0" w:firstColumn="1" w:lastColumn="0" w:noHBand="0" w:noVBand="1"/>
      </w:tblPr>
      <w:tblGrid>
        <w:gridCol w:w="2141"/>
        <w:gridCol w:w="2205"/>
        <w:gridCol w:w="1972"/>
        <w:gridCol w:w="1972"/>
        <w:gridCol w:w="1972"/>
      </w:tblGrid>
      <w:tr w:rsidR="004A3576" w14:paraId="134D1146" w14:textId="77777777" w:rsidTr="00966B71">
        <w:trPr>
          <w:trHeight w:val="456"/>
        </w:trPr>
        <w:tc>
          <w:tcPr>
            <w:tcW w:w="2141" w:type="dxa"/>
            <w:tcBorders>
              <w:bottom w:val="single" w:sz="4" w:space="0" w:color="auto"/>
            </w:tcBorders>
            <w:shd w:val="clear" w:color="auto" w:fill="99CCFF"/>
          </w:tcPr>
          <w:p w14:paraId="501DC758" w14:textId="77777777" w:rsidR="004A3576" w:rsidRPr="00DD7FB6" w:rsidRDefault="004A3576" w:rsidP="00966B71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lastRenderedPageBreak/>
              <w:t>Categories</w:t>
            </w:r>
          </w:p>
        </w:tc>
        <w:tc>
          <w:tcPr>
            <w:tcW w:w="2205" w:type="dxa"/>
            <w:shd w:val="clear" w:color="auto" w:fill="99CCFF"/>
          </w:tcPr>
          <w:p w14:paraId="21754D9E" w14:textId="77777777" w:rsidR="004A3576" w:rsidRPr="00DD7FB6" w:rsidRDefault="004A3576" w:rsidP="00966B71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Level 1</w:t>
            </w:r>
          </w:p>
        </w:tc>
        <w:tc>
          <w:tcPr>
            <w:tcW w:w="1972" w:type="dxa"/>
            <w:shd w:val="clear" w:color="auto" w:fill="99CCFF"/>
          </w:tcPr>
          <w:p w14:paraId="2C2F674A" w14:textId="77777777" w:rsidR="004A3576" w:rsidRPr="00DD7FB6" w:rsidRDefault="004A3576" w:rsidP="00966B71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Level 1</w:t>
            </w:r>
          </w:p>
        </w:tc>
        <w:tc>
          <w:tcPr>
            <w:tcW w:w="1972" w:type="dxa"/>
            <w:shd w:val="clear" w:color="auto" w:fill="99CCFF"/>
          </w:tcPr>
          <w:p w14:paraId="319A40E6" w14:textId="77777777" w:rsidR="004A3576" w:rsidRPr="00DD7FB6" w:rsidRDefault="004A3576" w:rsidP="00966B71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Level 3</w:t>
            </w:r>
          </w:p>
        </w:tc>
        <w:tc>
          <w:tcPr>
            <w:tcW w:w="1972" w:type="dxa"/>
            <w:shd w:val="clear" w:color="auto" w:fill="99CCFF"/>
          </w:tcPr>
          <w:p w14:paraId="05B8882E" w14:textId="77777777" w:rsidR="004A3576" w:rsidRPr="00DD7FB6" w:rsidRDefault="004A3576" w:rsidP="00966B71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Level 4</w:t>
            </w:r>
          </w:p>
        </w:tc>
      </w:tr>
      <w:tr w:rsidR="004A3576" w14:paraId="15EA3027" w14:textId="77777777" w:rsidTr="00966B71">
        <w:trPr>
          <w:trHeight w:val="456"/>
        </w:trPr>
        <w:tc>
          <w:tcPr>
            <w:tcW w:w="2141" w:type="dxa"/>
            <w:shd w:val="clear" w:color="auto" w:fill="99CCFF"/>
          </w:tcPr>
          <w:p w14:paraId="0E9C65A0" w14:textId="77777777" w:rsidR="004A3576" w:rsidRPr="00DD7FB6" w:rsidRDefault="004A3576" w:rsidP="00966B71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Form </w:t>
            </w:r>
          </w:p>
        </w:tc>
        <w:tc>
          <w:tcPr>
            <w:tcW w:w="2205" w:type="dxa"/>
          </w:tcPr>
          <w:p w14:paraId="20F371A2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Does not use a poetic form</w:t>
            </w:r>
          </w:p>
        </w:tc>
        <w:tc>
          <w:tcPr>
            <w:tcW w:w="1972" w:type="dxa"/>
          </w:tcPr>
          <w:p w14:paraId="365B2AC5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Somewhat uses a poetic form</w:t>
            </w:r>
          </w:p>
        </w:tc>
        <w:tc>
          <w:tcPr>
            <w:tcW w:w="1972" w:type="dxa"/>
          </w:tcPr>
          <w:p w14:paraId="62849604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Poem follows a poetic form</w:t>
            </w:r>
          </w:p>
        </w:tc>
        <w:tc>
          <w:tcPr>
            <w:tcW w:w="1972" w:type="dxa"/>
          </w:tcPr>
          <w:p w14:paraId="137BF81D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Poem clearly and effectively follows a poetic form</w:t>
            </w:r>
          </w:p>
        </w:tc>
      </w:tr>
      <w:tr w:rsidR="004A3576" w14:paraId="09A39590" w14:textId="77777777" w:rsidTr="00966B71">
        <w:trPr>
          <w:trHeight w:val="456"/>
        </w:trPr>
        <w:tc>
          <w:tcPr>
            <w:tcW w:w="2141" w:type="dxa"/>
            <w:shd w:val="clear" w:color="auto" w:fill="99CCFF"/>
          </w:tcPr>
          <w:p w14:paraId="544603CF" w14:textId="77777777" w:rsidR="004A3576" w:rsidRDefault="004A3576" w:rsidP="00966B71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Word Choice</w:t>
            </w:r>
          </w:p>
        </w:tc>
        <w:tc>
          <w:tcPr>
            <w:tcW w:w="2205" w:type="dxa"/>
          </w:tcPr>
          <w:p w14:paraId="1D0D0C85" w14:textId="77777777" w:rsidR="004A3576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Uses basic words</w:t>
            </w:r>
          </w:p>
        </w:tc>
        <w:tc>
          <w:tcPr>
            <w:tcW w:w="1972" w:type="dxa"/>
          </w:tcPr>
          <w:p w14:paraId="18A60882" w14:textId="77777777" w:rsidR="004A3576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Uses mostly basic and some interesting words</w:t>
            </w:r>
          </w:p>
        </w:tc>
        <w:tc>
          <w:tcPr>
            <w:tcW w:w="1972" w:type="dxa"/>
          </w:tcPr>
          <w:p w14:paraId="34A133ED" w14:textId="77777777" w:rsidR="004A3576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Attempts to use interesting words</w:t>
            </w:r>
          </w:p>
        </w:tc>
        <w:tc>
          <w:tcPr>
            <w:tcW w:w="1972" w:type="dxa"/>
          </w:tcPr>
          <w:p w14:paraId="2751D6A1" w14:textId="77777777" w:rsidR="004A3576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Uses interesting words that paint a clear picture in the reader’s mind</w:t>
            </w:r>
          </w:p>
        </w:tc>
      </w:tr>
      <w:tr w:rsidR="004A3576" w14:paraId="409C00EE" w14:textId="77777777" w:rsidTr="00966B71">
        <w:trPr>
          <w:trHeight w:val="456"/>
        </w:trPr>
        <w:tc>
          <w:tcPr>
            <w:tcW w:w="2141" w:type="dxa"/>
            <w:shd w:val="clear" w:color="auto" w:fill="99CCFF"/>
          </w:tcPr>
          <w:p w14:paraId="63AD7C31" w14:textId="77777777" w:rsidR="004A3576" w:rsidRPr="00DD7FB6" w:rsidRDefault="004A3576" w:rsidP="00966B71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Voice</w:t>
            </w:r>
          </w:p>
        </w:tc>
        <w:tc>
          <w:tcPr>
            <w:tcW w:w="2205" w:type="dxa"/>
          </w:tcPr>
          <w:p w14:paraId="11825D90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There is no feeling in your writing</w:t>
            </w:r>
          </w:p>
        </w:tc>
        <w:tc>
          <w:tcPr>
            <w:tcW w:w="1972" w:type="dxa"/>
          </w:tcPr>
          <w:p w14:paraId="514C1728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Little feeling about your topic is expressed</w:t>
            </w:r>
          </w:p>
        </w:tc>
        <w:tc>
          <w:tcPr>
            <w:tcW w:w="1972" w:type="dxa"/>
          </w:tcPr>
          <w:p w14:paraId="6F213C0F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Feeling about your topic is expressed</w:t>
            </w:r>
          </w:p>
        </w:tc>
        <w:tc>
          <w:tcPr>
            <w:tcW w:w="1972" w:type="dxa"/>
          </w:tcPr>
          <w:p w14:paraId="690A062E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Strong feelings and emotions about your topic is expressed</w:t>
            </w:r>
          </w:p>
        </w:tc>
      </w:tr>
      <w:tr w:rsidR="004A3576" w14:paraId="328FBBE6" w14:textId="77777777" w:rsidTr="00966B71">
        <w:trPr>
          <w:trHeight w:val="456"/>
        </w:trPr>
        <w:tc>
          <w:tcPr>
            <w:tcW w:w="2141" w:type="dxa"/>
            <w:shd w:val="clear" w:color="auto" w:fill="99CCFF"/>
          </w:tcPr>
          <w:p w14:paraId="3BDC8BB8" w14:textId="77777777" w:rsidR="004A3576" w:rsidRDefault="004A3576" w:rsidP="00966B71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Sentences</w:t>
            </w:r>
          </w:p>
        </w:tc>
        <w:tc>
          <w:tcPr>
            <w:tcW w:w="2205" w:type="dxa"/>
          </w:tcPr>
          <w:p w14:paraId="16E8E2D8" w14:textId="77777777" w:rsidR="004A3576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No evidence of simple sentences</w:t>
            </w:r>
          </w:p>
        </w:tc>
        <w:tc>
          <w:tcPr>
            <w:tcW w:w="1972" w:type="dxa"/>
          </w:tcPr>
          <w:p w14:paraId="7F533981" w14:textId="77777777" w:rsidR="004A3576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Few simple sentences, sometimes incomplete</w:t>
            </w:r>
          </w:p>
        </w:tc>
        <w:tc>
          <w:tcPr>
            <w:tcW w:w="1972" w:type="dxa"/>
          </w:tcPr>
          <w:p w14:paraId="36D1FD2E" w14:textId="77777777" w:rsidR="004A3576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Simple, complete sentences</w:t>
            </w:r>
          </w:p>
        </w:tc>
        <w:tc>
          <w:tcPr>
            <w:tcW w:w="1972" w:type="dxa"/>
          </w:tcPr>
          <w:p w14:paraId="30EA962B" w14:textId="77777777" w:rsidR="004A3576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Variety in simple and complete sentences</w:t>
            </w:r>
          </w:p>
        </w:tc>
      </w:tr>
      <w:tr w:rsidR="004A3576" w14:paraId="1C2FB8D1" w14:textId="77777777" w:rsidTr="00966B71">
        <w:trPr>
          <w:trHeight w:val="471"/>
        </w:trPr>
        <w:tc>
          <w:tcPr>
            <w:tcW w:w="2141" w:type="dxa"/>
            <w:shd w:val="clear" w:color="auto" w:fill="99CCFF"/>
          </w:tcPr>
          <w:p w14:paraId="4F283CF2" w14:textId="77777777" w:rsidR="004A3576" w:rsidRPr="00DD7FB6" w:rsidRDefault="004A3576" w:rsidP="00966B71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Spelling </w:t>
            </w:r>
          </w:p>
        </w:tc>
        <w:tc>
          <w:tcPr>
            <w:tcW w:w="2205" w:type="dxa"/>
          </w:tcPr>
          <w:p w14:paraId="55B6FA50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Uses only random letters</w:t>
            </w:r>
          </w:p>
        </w:tc>
        <w:tc>
          <w:tcPr>
            <w:tcW w:w="1972" w:type="dxa"/>
          </w:tcPr>
          <w:p w14:paraId="67ADA634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Uses some spelling strategies</w:t>
            </w:r>
          </w:p>
        </w:tc>
        <w:tc>
          <w:tcPr>
            <w:tcW w:w="1972" w:type="dxa"/>
          </w:tcPr>
          <w:p w14:paraId="0BCDFC40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Uses strategies for spelling</w:t>
            </w:r>
          </w:p>
        </w:tc>
        <w:tc>
          <w:tcPr>
            <w:tcW w:w="1972" w:type="dxa"/>
          </w:tcPr>
          <w:p w14:paraId="7852D12E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Familiar words are spelled correctly</w:t>
            </w:r>
          </w:p>
        </w:tc>
      </w:tr>
      <w:tr w:rsidR="004A3576" w14:paraId="440FD4C2" w14:textId="77777777" w:rsidTr="00966B71">
        <w:trPr>
          <w:trHeight w:val="456"/>
        </w:trPr>
        <w:tc>
          <w:tcPr>
            <w:tcW w:w="2141" w:type="dxa"/>
            <w:shd w:val="clear" w:color="auto" w:fill="99CCFF"/>
          </w:tcPr>
          <w:p w14:paraId="6DD1DB00" w14:textId="77777777" w:rsidR="004A3576" w:rsidRPr="00DD7FB6" w:rsidRDefault="004A3576" w:rsidP="00966B71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Capital Letters</w:t>
            </w:r>
          </w:p>
        </w:tc>
        <w:tc>
          <w:tcPr>
            <w:tcW w:w="2205" w:type="dxa"/>
          </w:tcPr>
          <w:p w14:paraId="26CB8E3B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No capital letters or in the wrong place</w:t>
            </w:r>
          </w:p>
        </w:tc>
        <w:tc>
          <w:tcPr>
            <w:tcW w:w="1972" w:type="dxa"/>
          </w:tcPr>
          <w:p w14:paraId="6A1C3164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Some use of capital letters</w:t>
            </w:r>
          </w:p>
        </w:tc>
        <w:tc>
          <w:tcPr>
            <w:tcW w:w="1972" w:type="dxa"/>
          </w:tcPr>
          <w:p w14:paraId="569FBFDD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Mostly uses capital letters properly</w:t>
            </w:r>
          </w:p>
        </w:tc>
        <w:tc>
          <w:tcPr>
            <w:tcW w:w="1972" w:type="dxa"/>
          </w:tcPr>
          <w:p w14:paraId="499068C3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Uses all capital letters accurately</w:t>
            </w:r>
          </w:p>
        </w:tc>
      </w:tr>
      <w:tr w:rsidR="004A3576" w14:paraId="7DC6231E" w14:textId="77777777" w:rsidTr="00966B71">
        <w:trPr>
          <w:trHeight w:val="471"/>
        </w:trPr>
        <w:tc>
          <w:tcPr>
            <w:tcW w:w="2141" w:type="dxa"/>
            <w:shd w:val="clear" w:color="auto" w:fill="99CCFF"/>
          </w:tcPr>
          <w:p w14:paraId="2E62011A" w14:textId="77777777" w:rsidR="004A3576" w:rsidRPr="00DD7FB6" w:rsidRDefault="004A3576" w:rsidP="00966B71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Periods</w:t>
            </w:r>
          </w:p>
        </w:tc>
        <w:tc>
          <w:tcPr>
            <w:tcW w:w="2205" w:type="dxa"/>
          </w:tcPr>
          <w:p w14:paraId="00D10822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 xml:space="preserve">No periods are used </w:t>
            </w:r>
          </w:p>
        </w:tc>
        <w:tc>
          <w:tcPr>
            <w:tcW w:w="1972" w:type="dxa"/>
          </w:tcPr>
          <w:p w14:paraId="6E31B0FA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Some periods at the end of some sentences</w:t>
            </w:r>
          </w:p>
        </w:tc>
        <w:tc>
          <w:tcPr>
            <w:tcW w:w="1972" w:type="dxa"/>
          </w:tcPr>
          <w:p w14:paraId="035F629B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Mostly uses periods properly</w:t>
            </w:r>
          </w:p>
        </w:tc>
        <w:tc>
          <w:tcPr>
            <w:tcW w:w="1972" w:type="dxa"/>
          </w:tcPr>
          <w:p w14:paraId="7D569604" w14:textId="77777777" w:rsidR="004A3576" w:rsidRPr="00F401F7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Uses periods properly</w:t>
            </w:r>
          </w:p>
        </w:tc>
      </w:tr>
      <w:tr w:rsidR="004A3576" w14:paraId="27B386A8" w14:textId="77777777" w:rsidTr="00966B71">
        <w:trPr>
          <w:trHeight w:val="471"/>
        </w:trPr>
        <w:tc>
          <w:tcPr>
            <w:tcW w:w="2141" w:type="dxa"/>
            <w:shd w:val="clear" w:color="auto" w:fill="99CCFF"/>
          </w:tcPr>
          <w:p w14:paraId="353E25EB" w14:textId="77777777" w:rsidR="004A3576" w:rsidRDefault="004A3576" w:rsidP="00966B71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Visual Presentation</w:t>
            </w:r>
          </w:p>
        </w:tc>
        <w:tc>
          <w:tcPr>
            <w:tcW w:w="2205" w:type="dxa"/>
          </w:tcPr>
          <w:p w14:paraId="2C417121" w14:textId="77777777" w:rsidR="004A3576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 xml:space="preserve">Visual presentation is unclear (spacing, placement, legibility </w:t>
            </w:r>
          </w:p>
        </w:tc>
        <w:tc>
          <w:tcPr>
            <w:tcW w:w="1972" w:type="dxa"/>
          </w:tcPr>
          <w:p w14:paraId="659DC0C6" w14:textId="77777777" w:rsidR="004A3576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Visual presentation is basically clear</w:t>
            </w:r>
          </w:p>
        </w:tc>
        <w:tc>
          <w:tcPr>
            <w:tcW w:w="1972" w:type="dxa"/>
          </w:tcPr>
          <w:p w14:paraId="6FF95833" w14:textId="77777777" w:rsidR="004A3576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Clear visual presentation</w:t>
            </w:r>
          </w:p>
        </w:tc>
        <w:tc>
          <w:tcPr>
            <w:tcW w:w="1972" w:type="dxa"/>
          </w:tcPr>
          <w:p w14:paraId="4BB9886C" w14:textId="77777777" w:rsidR="004A3576" w:rsidRDefault="004A3576" w:rsidP="00966B71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 xml:space="preserve">Clear presentation that enhances the writing. </w:t>
            </w:r>
          </w:p>
        </w:tc>
      </w:tr>
    </w:tbl>
    <w:p w14:paraId="2D419254" w14:textId="77777777" w:rsidR="004A3576" w:rsidRDefault="004A3576">
      <w:r>
        <w:rPr>
          <w:rFonts w:ascii="Century Gothic" w:hAnsi="Century Gothic"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47977C4D" wp14:editId="4E427697">
            <wp:simplePos x="0" y="0"/>
            <wp:positionH relativeFrom="column">
              <wp:posOffset>-698500</wp:posOffset>
            </wp:positionH>
            <wp:positionV relativeFrom="paragraph">
              <wp:posOffset>-800100</wp:posOffset>
            </wp:positionV>
            <wp:extent cx="7543800" cy="98298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py-star-bord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248E7B" wp14:editId="067ADCA7">
                <wp:simplePos x="0" y="0"/>
                <wp:positionH relativeFrom="column">
                  <wp:posOffset>1714500</wp:posOffset>
                </wp:positionH>
                <wp:positionV relativeFrom="paragraph">
                  <wp:posOffset>-342900</wp:posOffset>
                </wp:positionV>
                <wp:extent cx="1826260" cy="457200"/>
                <wp:effectExtent l="0" t="0" r="22860" b="254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457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4DCF8" w14:textId="77777777" w:rsidR="00976F66" w:rsidRPr="00DD7FB6" w:rsidRDefault="00976F66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Poetry Rubric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135pt;margin-top:-26.95pt;width:143.8pt;height:36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" fillcolor="#daeef3 [664]" strokecolor="black [3213]" strokeweight="1.5pt">
                <v:textbox>
                  <w:txbxContent>
                    <w:p w14:paraId="25A4DCF8" w14:textId="77777777" w:rsidR="00976F66" w:rsidRPr="00DD7FB6" w:rsidRDefault="00976F66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Poetry Rubric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4915B4" w14:textId="77777777" w:rsidR="004A3576" w:rsidRPr="00AB1B3A" w:rsidRDefault="004A3576" w:rsidP="00287BA8"/>
    <w:sectPr w:rsidR="004A3576" w:rsidRPr="00AB1B3A" w:rsidSect="00D3132B">
      <w:type w:val="continuous"/>
      <w:pgSz w:w="12240" w:h="15840"/>
      <w:pgMar w:top="1460" w:right="17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BD607B" w14:textId="77777777" w:rsidR="00976F66" w:rsidRDefault="00976F66" w:rsidP="002A070C">
      <w:r>
        <w:separator/>
      </w:r>
    </w:p>
  </w:endnote>
  <w:endnote w:type="continuationSeparator" w:id="0">
    <w:p w14:paraId="3FB472EB" w14:textId="77777777" w:rsidR="00976F66" w:rsidRDefault="00976F66" w:rsidP="002A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2BC504" w14:textId="77777777" w:rsidR="00976F66" w:rsidRDefault="00976F66" w:rsidP="002A070C">
      <w:r>
        <w:separator/>
      </w:r>
    </w:p>
  </w:footnote>
  <w:footnote w:type="continuationSeparator" w:id="0">
    <w:p w14:paraId="73C84D90" w14:textId="77777777" w:rsidR="00976F66" w:rsidRDefault="00976F66" w:rsidP="002A07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56420"/>
    <w:multiLevelType w:val="hybridMultilevel"/>
    <w:tmpl w:val="AB3CC10C"/>
    <w:lvl w:ilvl="0" w:tplc="8B92D91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48"/>
        <w:szCs w:val="4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9284B"/>
    <w:multiLevelType w:val="hybridMultilevel"/>
    <w:tmpl w:val="DA544EA0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">
    <w:nsid w:val="374D3984"/>
    <w:multiLevelType w:val="hybridMultilevel"/>
    <w:tmpl w:val="713CA58E"/>
    <w:lvl w:ilvl="0" w:tplc="AA8C2FC4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sz w:val="120"/>
        <w:szCs w:val="1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95F3799"/>
    <w:multiLevelType w:val="hybridMultilevel"/>
    <w:tmpl w:val="363AC1BC"/>
    <w:lvl w:ilvl="0" w:tplc="CA0EFF4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1F6D50"/>
    <w:multiLevelType w:val="hybridMultilevel"/>
    <w:tmpl w:val="351CD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653D08"/>
    <w:multiLevelType w:val="hybridMultilevel"/>
    <w:tmpl w:val="229C2D24"/>
    <w:lvl w:ilvl="0" w:tplc="040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3F0"/>
    <w:rsid w:val="000028F2"/>
    <w:rsid w:val="00004518"/>
    <w:rsid w:val="00034E37"/>
    <w:rsid w:val="00044D51"/>
    <w:rsid w:val="000821DA"/>
    <w:rsid w:val="00090A78"/>
    <w:rsid w:val="00093CFA"/>
    <w:rsid w:val="000A4FB2"/>
    <w:rsid w:val="000A64FC"/>
    <w:rsid w:val="000A7F99"/>
    <w:rsid w:val="000B494E"/>
    <w:rsid w:val="000C53CA"/>
    <w:rsid w:val="000C724E"/>
    <w:rsid w:val="000E0A21"/>
    <w:rsid w:val="000F2DFA"/>
    <w:rsid w:val="0011391A"/>
    <w:rsid w:val="00115877"/>
    <w:rsid w:val="00123F88"/>
    <w:rsid w:val="0013203D"/>
    <w:rsid w:val="00134933"/>
    <w:rsid w:val="0014106F"/>
    <w:rsid w:val="00141621"/>
    <w:rsid w:val="00144B15"/>
    <w:rsid w:val="00164D8D"/>
    <w:rsid w:val="001B49BA"/>
    <w:rsid w:val="001E093B"/>
    <w:rsid w:val="001E2B4F"/>
    <w:rsid w:val="001E74CC"/>
    <w:rsid w:val="001F3901"/>
    <w:rsid w:val="0021751F"/>
    <w:rsid w:val="002178A8"/>
    <w:rsid w:val="00224D9D"/>
    <w:rsid w:val="00230368"/>
    <w:rsid w:val="00242151"/>
    <w:rsid w:val="00244A69"/>
    <w:rsid w:val="0025005B"/>
    <w:rsid w:val="00250C71"/>
    <w:rsid w:val="00273DC7"/>
    <w:rsid w:val="00275CD8"/>
    <w:rsid w:val="00287BA8"/>
    <w:rsid w:val="002A070C"/>
    <w:rsid w:val="002A0CDE"/>
    <w:rsid w:val="002A5CD7"/>
    <w:rsid w:val="002C1295"/>
    <w:rsid w:val="002F1440"/>
    <w:rsid w:val="00301DF1"/>
    <w:rsid w:val="00311ADF"/>
    <w:rsid w:val="00324B2B"/>
    <w:rsid w:val="00330509"/>
    <w:rsid w:val="00342720"/>
    <w:rsid w:val="00362DAC"/>
    <w:rsid w:val="0037468C"/>
    <w:rsid w:val="00375B9C"/>
    <w:rsid w:val="00375D93"/>
    <w:rsid w:val="003775B1"/>
    <w:rsid w:val="0039114D"/>
    <w:rsid w:val="003970B8"/>
    <w:rsid w:val="003B31B5"/>
    <w:rsid w:val="003F6FF4"/>
    <w:rsid w:val="004266E5"/>
    <w:rsid w:val="00431D40"/>
    <w:rsid w:val="00435707"/>
    <w:rsid w:val="004445F7"/>
    <w:rsid w:val="00475D80"/>
    <w:rsid w:val="004833BE"/>
    <w:rsid w:val="00495CE4"/>
    <w:rsid w:val="004A3576"/>
    <w:rsid w:val="004B4C02"/>
    <w:rsid w:val="004D7264"/>
    <w:rsid w:val="004F259F"/>
    <w:rsid w:val="00500D42"/>
    <w:rsid w:val="0055695B"/>
    <w:rsid w:val="00562E43"/>
    <w:rsid w:val="005B7F0E"/>
    <w:rsid w:val="005C1B69"/>
    <w:rsid w:val="005C27CA"/>
    <w:rsid w:val="005C6B1F"/>
    <w:rsid w:val="005C7BC6"/>
    <w:rsid w:val="005E05B0"/>
    <w:rsid w:val="005F19F2"/>
    <w:rsid w:val="005F3455"/>
    <w:rsid w:val="005F7FC0"/>
    <w:rsid w:val="00602ECB"/>
    <w:rsid w:val="006116D4"/>
    <w:rsid w:val="00626D7B"/>
    <w:rsid w:val="00661207"/>
    <w:rsid w:val="00666166"/>
    <w:rsid w:val="006747A7"/>
    <w:rsid w:val="0067778C"/>
    <w:rsid w:val="00681663"/>
    <w:rsid w:val="00687B6C"/>
    <w:rsid w:val="006908F9"/>
    <w:rsid w:val="006A6565"/>
    <w:rsid w:val="006A7594"/>
    <w:rsid w:val="006A7F0B"/>
    <w:rsid w:val="006C5BD1"/>
    <w:rsid w:val="006D537E"/>
    <w:rsid w:val="006E7918"/>
    <w:rsid w:val="006F4CA9"/>
    <w:rsid w:val="0070302E"/>
    <w:rsid w:val="00710958"/>
    <w:rsid w:val="00711261"/>
    <w:rsid w:val="0073644B"/>
    <w:rsid w:val="007416EA"/>
    <w:rsid w:val="007650A0"/>
    <w:rsid w:val="00776F2F"/>
    <w:rsid w:val="00780AA1"/>
    <w:rsid w:val="00783606"/>
    <w:rsid w:val="007E0951"/>
    <w:rsid w:val="007E2A33"/>
    <w:rsid w:val="007F0822"/>
    <w:rsid w:val="00801700"/>
    <w:rsid w:val="00827957"/>
    <w:rsid w:val="00833093"/>
    <w:rsid w:val="0085469A"/>
    <w:rsid w:val="008813E5"/>
    <w:rsid w:val="00897F11"/>
    <w:rsid w:val="008C7156"/>
    <w:rsid w:val="008E110D"/>
    <w:rsid w:val="008F5648"/>
    <w:rsid w:val="0091679D"/>
    <w:rsid w:val="00925A60"/>
    <w:rsid w:val="00935F3F"/>
    <w:rsid w:val="009371E0"/>
    <w:rsid w:val="00954761"/>
    <w:rsid w:val="009638BD"/>
    <w:rsid w:val="00966B71"/>
    <w:rsid w:val="00976F66"/>
    <w:rsid w:val="00983AF6"/>
    <w:rsid w:val="009B395A"/>
    <w:rsid w:val="009B3B14"/>
    <w:rsid w:val="009C6DDF"/>
    <w:rsid w:val="009E2926"/>
    <w:rsid w:val="009F02EF"/>
    <w:rsid w:val="009F6E86"/>
    <w:rsid w:val="00A003F0"/>
    <w:rsid w:val="00A038F4"/>
    <w:rsid w:val="00A12548"/>
    <w:rsid w:val="00A313EE"/>
    <w:rsid w:val="00A375CB"/>
    <w:rsid w:val="00A41DE1"/>
    <w:rsid w:val="00A4546F"/>
    <w:rsid w:val="00A51091"/>
    <w:rsid w:val="00A6738C"/>
    <w:rsid w:val="00A76FFF"/>
    <w:rsid w:val="00A86657"/>
    <w:rsid w:val="00AA1C47"/>
    <w:rsid w:val="00AB1B3A"/>
    <w:rsid w:val="00B0239B"/>
    <w:rsid w:val="00B51802"/>
    <w:rsid w:val="00B55550"/>
    <w:rsid w:val="00B64AF7"/>
    <w:rsid w:val="00B731C5"/>
    <w:rsid w:val="00BB1D7B"/>
    <w:rsid w:val="00BE3A13"/>
    <w:rsid w:val="00BF1DF7"/>
    <w:rsid w:val="00C069BD"/>
    <w:rsid w:val="00C240A7"/>
    <w:rsid w:val="00C41BF9"/>
    <w:rsid w:val="00C465CB"/>
    <w:rsid w:val="00C66A59"/>
    <w:rsid w:val="00C82316"/>
    <w:rsid w:val="00C93FFE"/>
    <w:rsid w:val="00C96FDB"/>
    <w:rsid w:val="00C973EC"/>
    <w:rsid w:val="00CA6E3C"/>
    <w:rsid w:val="00CC2BCC"/>
    <w:rsid w:val="00CD1DF8"/>
    <w:rsid w:val="00CF5331"/>
    <w:rsid w:val="00D07385"/>
    <w:rsid w:val="00D11942"/>
    <w:rsid w:val="00D167A9"/>
    <w:rsid w:val="00D3132B"/>
    <w:rsid w:val="00D365C3"/>
    <w:rsid w:val="00D51C64"/>
    <w:rsid w:val="00D528EC"/>
    <w:rsid w:val="00D64220"/>
    <w:rsid w:val="00D90962"/>
    <w:rsid w:val="00D92B19"/>
    <w:rsid w:val="00DC4DF5"/>
    <w:rsid w:val="00DD707F"/>
    <w:rsid w:val="00DE4A36"/>
    <w:rsid w:val="00DF3D57"/>
    <w:rsid w:val="00E04D5B"/>
    <w:rsid w:val="00E242E9"/>
    <w:rsid w:val="00E61295"/>
    <w:rsid w:val="00E65ECF"/>
    <w:rsid w:val="00E8214A"/>
    <w:rsid w:val="00EA3FEE"/>
    <w:rsid w:val="00EB0F1E"/>
    <w:rsid w:val="00EC0F40"/>
    <w:rsid w:val="00ED02EA"/>
    <w:rsid w:val="00ED1BC8"/>
    <w:rsid w:val="00EE47C0"/>
    <w:rsid w:val="00EE503A"/>
    <w:rsid w:val="00EF772E"/>
    <w:rsid w:val="00F005C7"/>
    <w:rsid w:val="00F1374D"/>
    <w:rsid w:val="00F245F1"/>
    <w:rsid w:val="00F276D1"/>
    <w:rsid w:val="00F31F44"/>
    <w:rsid w:val="00F82B33"/>
    <w:rsid w:val="00F967BC"/>
    <w:rsid w:val="00FB1092"/>
    <w:rsid w:val="00FB4BD9"/>
    <w:rsid w:val="00FB4EEE"/>
    <w:rsid w:val="00FD1044"/>
    <w:rsid w:val="00FE3F8A"/>
    <w:rsid w:val="00FE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B907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entury Gothic" w:eastAsia="Century Gothic" w:hAnsi="Century Gothic"/>
      <w:sz w:val="55"/>
      <w:szCs w:val="55"/>
    </w:rPr>
  </w:style>
  <w:style w:type="paragraph" w:styleId="Heading2">
    <w:name w:val="heading 2"/>
    <w:basedOn w:val="Normal"/>
    <w:uiPriority w:val="1"/>
    <w:qFormat/>
    <w:pPr>
      <w:ind w:left="140"/>
      <w:outlineLvl w:val="1"/>
    </w:pPr>
    <w:rPr>
      <w:rFonts w:ascii="Calibri" w:eastAsia="Calibri" w:hAnsi="Calibri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1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05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005C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Cambria" w:eastAsia="Cambria" w:hAnsi="Cambria"/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427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72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25A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0451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421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005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F005C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05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005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005C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005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2A07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070C"/>
  </w:style>
  <w:style w:type="paragraph" w:styleId="Footer">
    <w:name w:val="footer"/>
    <w:basedOn w:val="Normal"/>
    <w:link w:val="FooterChar"/>
    <w:uiPriority w:val="99"/>
    <w:unhideWhenUsed/>
    <w:rsid w:val="002A07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070C"/>
  </w:style>
  <w:style w:type="character" w:customStyle="1" w:styleId="BodyTextChar">
    <w:name w:val="Body Text Char"/>
    <w:basedOn w:val="DefaultParagraphFont"/>
    <w:link w:val="BodyText"/>
    <w:uiPriority w:val="1"/>
    <w:rsid w:val="00801700"/>
    <w:rPr>
      <w:rFonts w:ascii="Cambria" w:eastAsia="Cambria" w:hAnsi="Cambria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B64AF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entury Gothic" w:eastAsia="Century Gothic" w:hAnsi="Century Gothic"/>
      <w:sz w:val="55"/>
      <w:szCs w:val="55"/>
    </w:rPr>
  </w:style>
  <w:style w:type="paragraph" w:styleId="Heading2">
    <w:name w:val="heading 2"/>
    <w:basedOn w:val="Normal"/>
    <w:uiPriority w:val="1"/>
    <w:qFormat/>
    <w:pPr>
      <w:ind w:left="140"/>
      <w:outlineLvl w:val="1"/>
    </w:pPr>
    <w:rPr>
      <w:rFonts w:ascii="Calibri" w:eastAsia="Calibri" w:hAnsi="Calibri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1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05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005C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Cambria" w:eastAsia="Cambria" w:hAnsi="Cambria"/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427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72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25A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0451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421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005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F005C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05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005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005C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005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2A07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070C"/>
  </w:style>
  <w:style w:type="paragraph" w:styleId="Footer">
    <w:name w:val="footer"/>
    <w:basedOn w:val="Normal"/>
    <w:link w:val="FooterChar"/>
    <w:uiPriority w:val="99"/>
    <w:unhideWhenUsed/>
    <w:rsid w:val="002A07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070C"/>
  </w:style>
  <w:style w:type="character" w:customStyle="1" w:styleId="BodyTextChar">
    <w:name w:val="Body Text Char"/>
    <w:basedOn w:val="DefaultParagraphFont"/>
    <w:link w:val="BodyText"/>
    <w:uiPriority w:val="1"/>
    <w:rsid w:val="00801700"/>
    <w:rPr>
      <w:rFonts w:ascii="Cambria" w:eastAsia="Cambria" w:hAnsi="Cambria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B64A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8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06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jpg"/><Relationship Id="rId16" Type="http://schemas.openxmlformats.org/officeDocument/2006/relationships/image" Target="media/image7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blog.evernote.com/blog/2011/01/13/10-tips-for-teachers-using-evernote-education-series/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7A7C2B-BEAD-C84C-A4D1-F492ECEB0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9</Pages>
  <Words>753</Words>
  <Characters>4296</Characters>
  <Application>Microsoft Macintosh Word</Application>
  <DocSecurity>0</DocSecurity>
  <Lines>35</Lines>
  <Paragraphs>10</Paragraphs>
  <ScaleCrop>false</ScaleCrop>
  <Company>SSRSB</Company>
  <LinksUpToDate>false</LinksUpToDate>
  <CharactersWithSpaces>5039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SSRSB User</cp:lastModifiedBy>
  <cp:revision>14</cp:revision>
  <cp:lastPrinted>2015-07-06T16:54:00Z</cp:lastPrinted>
  <dcterms:created xsi:type="dcterms:W3CDTF">2015-07-15T10:19:00Z</dcterms:created>
  <dcterms:modified xsi:type="dcterms:W3CDTF">2015-07-15T13:36:00Z</dcterms:modified>
</cp:coreProperties>
</file>