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40FD1" w14:textId="7DD97E29" w:rsidR="00A003F0" w:rsidRDefault="00230368">
      <w:pPr>
        <w:pStyle w:val="Heading2"/>
        <w:spacing w:line="618" w:lineRule="exact"/>
        <w:rPr>
          <w:rFonts w:cs="Calibri"/>
        </w:rPr>
      </w:pPr>
      <w:r>
        <w:rPr>
          <w:rFonts w:cs="Calibri"/>
          <w:color w:val="17365D"/>
          <w:spacing w:val="5"/>
        </w:rPr>
        <w:t>Unit</w:t>
      </w:r>
      <w:r w:rsidR="00783606">
        <w:rPr>
          <w:rFonts w:cs="Calibri"/>
          <w:color w:val="17365D"/>
          <w:spacing w:val="5"/>
        </w:rPr>
        <w:t xml:space="preserve"> </w:t>
      </w:r>
      <w:r w:rsidR="00780AA1">
        <w:rPr>
          <w:rFonts w:cs="Calibri"/>
          <w:color w:val="17365D"/>
          <w:spacing w:val="5"/>
        </w:rPr>
        <w:t>2</w:t>
      </w:r>
      <w:r>
        <w:rPr>
          <w:rFonts w:cs="Calibri"/>
          <w:color w:val="17365D"/>
          <w:spacing w:val="-5"/>
        </w:rPr>
        <w:t xml:space="preserve"> </w:t>
      </w:r>
      <w:r>
        <w:rPr>
          <w:rFonts w:cs="Calibri"/>
          <w:color w:val="17365D"/>
          <w:spacing w:val="-4"/>
        </w:rPr>
        <w:t xml:space="preserve"> </w:t>
      </w:r>
      <w:r>
        <w:rPr>
          <w:rFonts w:cs="Calibri"/>
          <w:color w:val="17365D"/>
          <w:spacing w:val="5"/>
        </w:rPr>
        <w:t>–</w:t>
      </w:r>
      <w:r>
        <w:rPr>
          <w:rFonts w:cs="Calibri"/>
          <w:color w:val="17365D"/>
          <w:spacing w:val="-4"/>
        </w:rPr>
        <w:t xml:space="preserve"> </w:t>
      </w:r>
      <w:r>
        <w:rPr>
          <w:rFonts w:cs="Calibri"/>
          <w:color w:val="17365D"/>
          <w:spacing w:val="5"/>
        </w:rPr>
        <w:t>Lesson:</w:t>
      </w:r>
      <w:r>
        <w:rPr>
          <w:rFonts w:cs="Calibri"/>
          <w:color w:val="17365D"/>
          <w:spacing w:val="4"/>
          <w:w w:val="99"/>
        </w:rPr>
        <w:t xml:space="preserve"> </w:t>
      </w:r>
      <w:r w:rsidR="00780AA1">
        <w:rPr>
          <w:rFonts w:cs="Calibri"/>
          <w:color w:val="17365D"/>
          <w:w w:val="99"/>
        </w:rPr>
        <w:t>1</w:t>
      </w:r>
    </w:p>
    <w:p w14:paraId="6B7FD11D" w14:textId="49752BF8" w:rsidR="00A003F0" w:rsidRDefault="00780AA1">
      <w:pPr>
        <w:spacing w:line="634" w:lineRule="exact"/>
        <w:ind w:left="140"/>
        <w:rPr>
          <w:rFonts w:ascii="Calibri" w:eastAsia="Calibri" w:hAnsi="Calibri" w:cs="Calibri"/>
          <w:sz w:val="52"/>
          <w:szCs w:val="52"/>
        </w:rPr>
      </w:pPr>
      <w:r>
        <w:rPr>
          <w:rFonts w:ascii="Calibri" w:eastAsia="Calibri" w:hAnsi="Calibri" w:cs="Calibri"/>
          <w:color w:val="17365D"/>
          <w:spacing w:val="-9"/>
          <w:w w:val="90"/>
          <w:sz w:val="52"/>
          <w:szCs w:val="52"/>
        </w:rPr>
        <w:t>Fiction</w:t>
      </w:r>
      <w:r w:rsidR="00230368">
        <w:rPr>
          <w:rFonts w:ascii="Calibri" w:eastAsia="Calibri" w:hAnsi="Calibri" w:cs="Calibri"/>
          <w:color w:val="17365D"/>
          <w:spacing w:val="5"/>
          <w:w w:val="90"/>
          <w:sz w:val="52"/>
          <w:szCs w:val="52"/>
        </w:rPr>
        <w:t>-</w:t>
      </w:r>
      <w:r w:rsidR="00783606">
        <w:rPr>
          <w:rFonts w:ascii="Calibri" w:eastAsia="Calibri" w:hAnsi="Calibri" w:cs="Calibri"/>
          <w:color w:val="17365D"/>
          <w:spacing w:val="5"/>
          <w:w w:val="90"/>
          <w:sz w:val="52"/>
          <w:szCs w:val="52"/>
        </w:rPr>
        <w:t xml:space="preserve"> </w:t>
      </w:r>
      <w:r w:rsidR="00983AF6">
        <w:rPr>
          <w:rFonts w:ascii="Calibri" w:eastAsia="Calibri" w:hAnsi="Calibri" w:cs="Calibri"/>
          <w:color w:val="17365D"/>
          <w:spacing w:val="5"/>
          <w:w w:val="90"/>
          <w:sz w:val="52"/>
          <w:szCs w:val="52"/>
        </w:rPr>
        <w:t>Brainstorming</w:t>
      </w:r>
      <w:r w:rsidR="00681663">
        <w:rPr>
          <w:rFonts w:ascii="Calibri" w:eastAsia="Calibri" w:hAnsi="Calibri" w:cs="Calibri"/>
          <w:color w:val="17365D"/>
          <w:spacing w:val="5"/>
          <w:w w:val="90"/>
          <w:sz w:val="52"/>
          <w:szCs w:val="52"/>
        </w:rPr>
        <w:t xml:space="preserve"> </w:t>
      </w:r>
    </w:p>
    <w:p w14:paraId="2186400C" w14:textId="77777777" w:rsidR="00A003F0" w:rsidRDefault="00A003F0">
      <w:pPr>
        <w:spacing w:before="7"/>
        <w:rPr>
          <w:rFonts w:ascii="Calibri" w:eastAsia="Calibri" w:hAnsi="Calibri" w:cs="Calibri"/>
          <w:sz w:val="6"/>
          <w:szCs w:val="6"/>
        </w:rPr>
      </w:pPr>
    </w:p>
    <w:p w14:paraId="3653BF3D" w14:textId="77777777" w:rsidR="00A003F0" w:rsidRDefault="00D07385">
      <w:pPr>
        <w:spacing w:line="20" w:lineRule="atLeast"/>
        <w:ind w:left="100"/>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325A9A8E" wp14:editId="58E81406">
                <wp:extent cx="5993765" cy="13970"/>
                <wp:effectExtent l="0" t="0" r="13335" b="11430"/>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26" name="Group 27"/>
                        <wpg:cNvGrpSpPr>
                          <a:grpSpLocks/>
                        </wpg:cNvGrpSpPr>
                        <wpg:grpSpPr bwMode="auto">
                          <a:xfrm>
                            <a:off x="11" y="11"/>
                            <a:ext cx="9418" cy="2"/>
                            <a:chOff x="11" y="11"/>
                            <a:chExt cx="9418" cy="2"/>
                          </a:xfrm>
                        </wpg:grpSpPr>
                        <wps:wsp>
                          <wps:cNvPr id="27" name="Freeform 28"/>
                          <wps:cNvSpPr>
                            <a:spLocks noEditPoints="1"/>
                          </wps:cNvSpPr>
                          <wps:spPr bwMode="auto">
                            <a:xfrm>
                              <a:off x="22" y="22"/>
                              <a:ext cx="9417" cy="0"/>
                            </a:xfrm>
                            <a:custGeom>
                              <a:avLst/>
                              <a:gdLst>
                                <a:gd name="T0" fmla="+- 0 11 11"/>
                                <a:gd name="T1" fmla="*/ T0 w 9418"/>
                                <a:gd name="T2" fmla="+- 0 9429 11"/>
                                <a:gd name="T3" fmla="*/ T2 w 9418"/>
                              </a:gdLst>
                              <a:ahLst/>
                              <a:cxnLst>
                                <a:cxn ang="0">
                                  <a:pos x="T1" y="0"/>
                                </a:cxn>
                                <a:cxn ang="0">
                                  <a:pos x="T3" y="0"/>
                                </a:cxn>
                              </a:cxnLst>
                              <a:rect l="0" t="0" r="r" b="b"/>
                              <a:pathLst>
                                <a:path w="9418">
                                  <a:moveTo>
                                    <a:pt x="0" y="0"/>
                                  </a:moveTo>
                                  <a:lnTo>
                                    <a:pt x="9418"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6" o:spid="_x0000_s1026" style="width:471.95pt;height:1.1pt;mso-position-horizontal-relative:char;mso-position-vertical-relative:line" coordsize="9439,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">
                <v:group id="Group 27" o:spid="_x0000_s1027" style="position:absolute;left:11;top:11;width:9418;height:2" coordorigin="11,11"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shape id="Freeform 28" o:spid="_x0000_s1028" style="position:absolute;left:22;top:22;width:9417;height:0;visibility:visible;mso-wrap-style:square;v-text-anchor:top" coordsize="941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xHxywwAA&#10;ANsAAAAPAAAAZHJzL2Rvd25yZXYueG1sRI/BasMwEETvhf6D2EJvjRwf4sSNEkKhEOghxDU5L9bW&#10;ErZWxlJt9++rQqDHYWbeMPvj4nox0RisZwXrVQaCuPHacqug/nx/2YIIEVlj75kU/FCA4+HxYY+l&#10;9jNfaapiKxKEQ4kKTIxDKWVoDDkMKz8QJ+/Ljw5jkmMr9Yhzgrte5lm2kQ4tpwWDA70Zarrq2ylw&#10;dleYePmoqsvQb7ZFUdfnW6fU89NyegURaYn/4Xv7rBXkBfx9ST9AH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6xHxywwAAANsAAAAPAAAAAAAAAAAAAAAAAJcCAABkcnMvZG93&#10;bnJldi54bWxQSwUGAAAAAAQABAD1AAAAhwMAAAAA&#10;" path="m0,0l9418,0e" filled="f" strokecolor="#4f81bd" strokeweight="1.06pt">
                    <v:path arrowok="t" o:connecttype="custom" o:connectlocs="0,0;9417,0" o:connectangles="0,0"/>
                    <o:lock v:ext="edit" verticies="t"/>
                  </v:shape>
                </v:group>
                <w10:anchorlock/>
              </v:group>
            </w:pict>
          </mc:Fallback>
        </mc:AlternateContent>
      </w:r>
    </w:p>
    <w:p w14:paraId="45DC4773" w14:textId="77777777" w:rsidR="00A003F0" w:rsidRDefault="00A003F0">
      <w:pPr>
        <w:spacing w:before="11"/>
        <w:rPr>
          <w:rFonts w:ascii="Calibri" w:eastAsia="Calibri" w:hAnsi="Calibri" w:cs="Calibri"/>
          <w:sz w:val="18"/>
          <w:szCs w:val="18"/>
        </w:rPr>
      </w:pPr>
    </w:p>
    <w:p w14:paraId="10771AAF" w14:textId="4D2F0B9B" w:rsidR="00783606" w:rsidRDefault="00783606" w:rsidP="00783606">
      <w:pPr>
        <w:spacing w:before="59"/>
        <w:ind w:left="140" w:right="305"/>
        <w:rPr>
          <w:rFonts w:ascii="Cambria" w:eastAsia="Cambria" w:hAnsi="Cambria" w:cs="Cambria"/>
          <w:sz w:val="28"/>
          <w:szCs w:val="28"/>
        </w:rPr>
      </w:pPr>
      <w:r>
        <w:rPr>
          <w:rFonts w:ascii="Cambria"/>
          <w:i/>
          <w:sz w:val="28"/>
        </w:rPr>
        <w:t>In</w:t>
      </w:r>
      <w:r>
        <w:rPr>
          <w:rFonts w:ascii="Cambria"/>
          <w:i/>
          <w:spacing w:val="-7"/>
          <w:sz w:val="28"/>
        </w:rPr>
        <w:t xml:space="preserve"> </w:t>
      </w:r>
      <w:r>
        <w:rPr>
          <w:rFonts w:ascii="Cambria"/>
          <w:i/>
          <w:sz w:val="28"/>
        </w:rPr>
        <w:t>this</w:t>
      </w:r>
      <w:r>
        <w:rPr>
          <w:rFonts w:ascii="Cambria"/>
          <w:i/>
          <w:spacing w:val="-7"/>
          <w:sz w:val="28"/>
        </w:rPr>
        <w:t xml:space="preserve"> </w:t>
      </w:r>
      <w:r>
        <w:rPr>
          <w:rFonts w:ascii="Cambria"/>
          <w:i/>
          <w:sz w:val="28"/>
        </w:rPr>
        <w:t>lesson</w:t>
      </w:r>
      <w:r>
        <w:rPr>
          <w:rFonts w:ascii="Cambria"/>
          <w:i/>
          <w:spacing w:val="-7"/>
          <w:sz w:val="28"/>
        </w:rPr>
        <w:t xml:space="preserve"> </w:t>
      </w:r>
      <w:r>
        <w:rPr>
          <w:rFonts w:ascii="Cambria"/>
          <w:i/>
          <w:sz w:val="28"/>
        </w:rPr>
        <w:t>students</w:t>
      </w:r>
      <w:r>
        <w:rPr>
          <w:rFonts w:ascii="Cambria"/>
          <w:i/>
          <w:spacing w:val="-6"/>
          <w:sz w:val="28"/>
        </w:rPr>
        <w:t xml:space="preserve"> </w:t>
      </w:r>
      <w:r w:rsidR="00833093">
        <w:rPr>
          <w:rFonts w:ascii="Cambria"/>
          <w:i/>
          <w:sz w:val="28"/>
        </w:rPr>
        <w:t xml:space="preserve">will </w:t>
      </w:r>
      <w:r w:rsidR="00983AF6">
        <w:rPr>
          <w:rFonts w:ascii="Cambria"/>
          <w:i/>
          <w:sz w:val="28"/>
        </w:rPr>
        <w:t>explore how to use brainstorming to get started on a piece of writing</w:t>
      </w:r>
      <w:r w:rsidR="007650A0">
        <w:rPr>
          <w:rFonts w:ascii="Cambria"/>
          <w:i/>
          <w:sz w:val="28"/>
        </w:rPr>
        <w:t xml:space="preserve">. </w:t>
      </w:r>
      <w:r w:rsidR="00983AF6">
        <w:rPr>
          <w:rFonts w:ascii="Cambria"/>
          <w:i/>
          <w:sz w:val="28"/>
        </w:rPr>
        <w:t xml:space="preserve">We will specifically looking at fiction writing. Students will demonstrate an understanding that fiction is made up stories. They will explore the different elements of fiction.  </w:t>
      </w:r>
    </w:p>
    <w:p w14:paraId="5EAEA928" w14:textId="77777777" w:rsidR="00A003F0" w:rsidRDefault="00230368">
      <w:pPr>
        <w:pStyle w:val="BodyText"/>
        <w:spacing w:line="325" w:lineRule="exact"/>
        <w:ind w:left="140"/>
      </w:pPr>
      <w:r>
        <w:rPr>
          <w:w w:val="99"/>
        </w:rPr>
        <w:t xml:space="preserve">  </w:t>
      </w:r>
    </w:p>
    <w:p w14:paraId="6D9C4B74" w14:textId="5A3D611B" w:rsidR="00A003F0" w:rsidRPr="00626D7B" w:rsidRDefault="00230368" w:rsidP="00626D7B">
      <w:pPr>
        <w:pStyle w:val="BodyText"/>
        <w:tabs>
          <w:tab w:val="left" w:pos="1507"/>
        </w:tabs>
        <w:spacing w:line="327" w:lineRule="exact"/>
        <w:ind w:left="140"/>
      </w:pPr>
      <w:r>
        <w:rPr>
          <w:u w:val="single" w:color="000000"/>
        </w:rPr>
        <w:t>Topic:</w:t>
      </w:r>
      <w:r>
        <w:rPr>
          <w:spacing w:val="-13"/>
          <w:u w:val="single" w:color="000000"/>
        </w:rPr>
        <w:t xml:space="preserve"> </w:t>
      </w:r>
      <w:r w:rsidR="00626D7B">
        <w:rPr>
          <w:spacing w:val="-13"/>
        </w:rPr>
        <w:t xml:space="preserve"> </w:t>
      </w:r>
      <w:r w:rsidR="00983AF6">
        <w:rPr>
          <w:spacing w:val="-13"/>
        </w:rPr>
        <w:t>Writing Process-Fiction Elements</w:t>
      </w:r>
      <w:r w:rsidR="00626D7B">
        <w:rPr>
          <w:spacing w:val="-13"/>
        </w:rPr>
        <w:t xml:space="preserve"> </w:t>
      </w:r>
    </w:p>
    <w:p w14:paraId="20079EDF" w14:textId="77777777" w:rsidR="00A003F0" w:rsidRDefault="00230368">
      <w:pPr>
        <w:pStyle w:val="BodyText"/>
        <w:spacing w:before="3" w:line="327" w:lineRule="exact"/>
        <w:ind w:left="140"/>
      </w:pPr>
      <w:r>
        <w:rPr>
          <w:w w:val="99"/>
        </w:rPr>
        <w:t xml:space="preserve"> </w:t>
      </w:r>
    </w:p>
    <w:p w14:paraId="5F66A30E" w14:textId="009B77DD" w:rsidR="00A003F0" w:rsidRPr="00626D7B" w:rsidRDefault="00230368">
      <w:pPr>
        <w:pStyle w:val="BodyText"/>
        <w:spacing w:line="327" w:lineRule="exact"/>
        <w:ind w:left="140"/>
      </w:pPr>
      <w:r>
        <w:rPr>
          <w:u w:val="single" w:color="000000"/>
        </w:rPr>
        <w:t>Time</w:t>
      </w:r>
      <w:r>
        <w:rPr>
          <w:spacing w:val="-10"/>
          <w:u w:val="single" w:color="000000"/>
        </w:rPr>
        <w:t xml:space="preserve"> </w:t>
      </w:r>
      <w:r>
        <w:rPr>
          <w:u w:val="single" w:color="000000"/>
        </w:rPr>
        <w:t>Frame:</w:t>
      </w:r>
      <w:r>
        <w:rPr>
          <w:spacing w:val="-10"/>
          <w:u w:val="single" w:color="000000"/>
        </w:rPr>
        <w:t xml:space="preserve"> </w:t>
      </w:r>
      <w:r w:rsidR="00983AF6">
        <w:rPr>
          <w:spacing w:val="-10"/>
        </w:rPr>
        <w:t xml:space="preserve"> </w:t>
      </w:r>
      <w:r w:rsidR="00626D7B">
        <w:rPr>
          <w:spacing w:val="-10"/>
        </w:rPr>
        <w:t xml:space="preserve">60 minutes </w:t>
      </w:r>
    </w:p>
    <w:p w14:paraId="7F8A4C50" w14:textId="77777777" w:rsidR="00A003F0" w:rsidRDefault="00230368">
      <w:pPr>
        <w:pStyle w:val="BodyText"/>
        <w:spacing w:before="3" w:line="327" w:lineRule="exact"/>
        <w:ind w:left="140"/>
      </w:pPr>
      <w:r>
        <w:rPr>
          <w:w w:val="99"/>
        </w:rPr>
        <w:t xml:space="preserve"> </w:t>
      </w:r>
    </w:p>
    <w:p w14:paraId="779E9F68" w14:textId="5005BA6E" w:rsidR="00A003F0" w:rsidRPr="00626D7B" w:rsidRDefault="00230368">
      <w:pPr>
        <w:pStyle w:val="BodyText"/>
        <w:spacing w:line="326" w:lineRule="exact"/>
        <w:ind w:left="140"/>
      </w:pPr>
      <w:r>
        <w:rPr>
          <w:u w:val="single" w:color="000000"/>
        </w:rPr>
        <w:t>Driving</w:t>
      </w:r>
      <w:r>
        <w:rPr>
          <w:spacing w:val="-11"/>
          <w:u w:val="single" w:color="000000"/>
        </w:rPr>
        <w:t xml:space="preserve"> </w:t>
      </w:r>
      <w:r>
        <w:rPr>
          <w:u w:val="single" w:color="000000"/>
        </w:rPr>
        <w:t>question:</w:t>
      </w:r>
      <w:r w:rsidR="00626D7B">
        <w:rPr>
          <w:spacing w:val="-12"/>
        </w:rPr>
        <w:t xml:space="preserve"> </w:t>
      </w:r>
      <w:r w:rsidR="00983AF6">
        <w:rPr>
          <w:spacing w:val="-12"/>
        </w:rPr>
        <w:t xml:space="preserve">How do growing writers get started on a piece of writing? </w:t>
      </w:r>
    </w:p>
    <w:p w14:paraId="1B564CD9" w14:textId="77777777" w:rsidR="00A003F0" w:rsidRDefault="00230368">
      <w:pPr>
        <w:pStyle w:val="BodyText"/>
        <w:spacing w:line="327" w:lineRule="exact"/>
        <w:ind w:left="140"/>
      </w:pPr>
      <w:r>
        <w:rPr>
          <w:w w:val="99"/>
        </w:rPr>
        <w:t xml:space="preserve"> </w:t>
      </w:r>
    </w:p>
    <w:p w14:paraId="5930A5E0" w14:textId="77777777" w:rsidR="00004518" w:rsidRDefault="00230368" w:rsidP="00004518">
      <w:pPr>
        <w:pStyle w:val="BodyText"/>
        <w:spacing w:before="3"/>
        <w:ind w:left="140" w:right="305"/>
        <w:rPr>
          <w:spacing w:val="-9"/>
        </w:rPr>
      </w:pPr>
      <w:r>
        <w:rPr>
          <w:u w:val="single" w:color="000000"/>
        </w:rPr>
        <w:t>Curriculum</w:t>
      </w:r>
      <w:r>
        <w:rPr>
          <w:spacing w:val="-9"/>
          <w:u w:val="single" w:color="000000"/>
        </w:rPr>
        <w:t xml:space="preserve"> </w:t>
      </w:r>
      <w:r>
        <w:rPr>
          <w:u w:val="single" w:color="000000"/>
        </w:rPr>
        <w:t>Outcomes</w:t>
      </w:r>
      <w:r>
        <w:rPr>
          <w:spacing w:val="-10"/>
          <w:u w:val="single" w:color="000000"/>
        </w:rPr>
        <w:t xml:space="preserve"> </w:t>
      </w:r>
      <w:r>
        <w:t>–</w:t>
      </w:r>
      <w:r>
        <w:rPr>
          <w:spacing w:val="-9"/>
        </w:rPr>
        <w:t xml:space="preserve"> </w:t>
      </w:r>
    </w:p>
    <w:p w14:paraId="453D9F9B" w14:textId="6A37ADF6" w:rsidR="00004518" w:rsidRPr="00004518" w:rsidRDefault="00004518" w:rsidP="00004518">
      <w:pPr>
        <w:pStyle w:val="BodyText"/>
        <w:spacing w:before="3"/>
        <w:ind w:left="140" w:right="305"/>
        <w:rPr>
          <w:spacing w:val="-9"/>
        </w:rPr>
      </w:pPr>
      <w:r w:rsidRPr="00004518">
        <w:rPr>
          <w:spacing w:val="-9"/>
        </w:rPr>
        <w:t xml:space="preserve"> 9:</w:t>
      </w:r>
      <w:r>
        <w:rPr>
          <w:spacing w:val="-9"/>
        </w:rPr>
        <w:t xml:space="preserve"> </w:t>
      </w:r>
      <w:r w:rsidRPr="00004518">
        <w:rPr>
          <w:spacing w:val="-9"/>
        </w:rPr>
        <w:t xml:space="preserve">Students will use a range of strategies to develop </w:t>
      </w:r>
      <w:r>
        <w:rPr>
          <w:spacing w:val="-9"/>
        </w:rPr>
        <w:t xml:space="preserve">effective writing and media </w:t>
      </w:r>
      <w:r w:rsidRPr="00004518">
        <w:rPr>
          <w:spacing w:val="-9"/>
        </w:rPr>
        <w:t>products to enhance their clarity, precision and effectiveness.</w:t>
      </w:r>
    </w:p>
    <w:p w14:paraId="58CEE23E" w14:textId="643ED481" w:rsidR="00A003F0" w:rsidRDefault="00A003F0">
      <w:pPr>
        <w:pStyle w:val="BodyText"/>
        <w:spacing w:before="3"/>
        <w:ind w:left="140" w:right="305"/>
      </w:pPr>
    </w:p>
    <w:p w14:paraId="13CA5452" w14:textId="75199E4A" w:rsidR="00A003F0" w:rsidRDefault="00A003F0" w:rsidP="00004518">
      <w:pPr>
        <w:pStyle w:val="BodyText"/>
        <w:spacing w:before="3" w:line="327" w:lineRule="exact"/>
      </w:pPr>
    </w:p>
    <w:p w14:paraId="54118190" w14:textId="77777777" w:rsidR="00A003F0" w:rsidRDefault="00230368">
      <w:pPr>
        <w:pStyle w:val="BodyText"/>
        <w:spacing w:line="327" w:lineRule="exact"/>
        <w:ind w:left="140"/>
      </w:pPr>
      <w:r>
        <w:rPr>
          <w:u w:val="single" w:color="000000"/>
        </w:rPr>
        <w:t>Learning</w:t>
      </w:r>
      <w:r>
        <w:rPr>
          <w:spacing w:val="-20"/>
          <w:u w:val="single" w:color="000000"/>
        </w:rPr>
        <w:t xml:space="preserve"> </w:t>
      </w:r>
      <w:r>
        <w:rPr>
          <w:u w:val="single" w:color="000000"/>
        </w:rPr>
        <w:t>Target:</w:t>
      </w:r>
      <w:r>
        <w:rPr>
          <w:w w:val="99"/>
        </w:rPr>
        <w:t xml:space="preserve">  </w:t>
      </w:r>
    </w:p>
    <w:tbl>
      <w:tblPr>
        <w:tblStyle w:val="TableGrid"/>
        <w:tblpPr w:leftFromText="180" w:rightFromText="180" w:vertAnchor="text" w:horzAnchor="page" w:tblpX="1739" w:tblpY="194"/>
        <w:tblW w:w="8573" w:type="dxa"/>
        <w:tblLook w:val="04A0" w:firstRow="1" w:lastRow="0" w:firstColumn="1" w:lastColumn="0" w:noHBand="0" w:noVBand="1"/>
      </w:tblPr>
      <w:tblGrid>
        <w:gridCol w:w="4287"/>
        <w:gridCol w:w="4286"/>
      </w:tblGrid>
      <w:tr w:rsidR="00925A60" w14:paraId="6CC7092E" w14:textId="77777777" w:rsidTr="00925A60">
        <w:trPr>
          <w:trHeight w:val="317"/>
        </w:trPr>
        <w:tc>
          <w:tcPr>
            <w:tcW w:w="4287" w:type="dxa"/>
          </w:tcPr>
          <w:p w14:paraId="0BD79A63" w14:textId="77777777" w:rsidR="00925A60" w:rsidRPr="00A73A0F" w:rsidRDefault="00925A60" w:rsidP="00925A60">
            <w:pPr>
              <w:rPr>
                <w:sz w:val="28"/>
                <w:szCs w:val="28"/>
              </w:rPr>
            </w:pPr>
            <w:r>
              <w:rPr>
                <w:sz w:val="28"/>
                <w:szCs w:val="28"/>
              </w:rPr>
              <w:t>Grade 1</w:t>
            </w:r>
          </w:p>
        </w:tc>
        <w:tc>
          <w:tcPr>
            <w:tcW w:w="4286" w:type="dxa"/>
          </w:tcPr>
          <w:p w14:paraId="694A91C4" w14:textId="77777777" w:rsidR="00925A60" w:rsidRPr="00A73A0F" w:rsidRDefault="00925A60" w:rsidP="00925A60">
            <w:pPr>
              <w:rPr>
                <w:sz w:val="28"/>
                <w:szCs w:val="28"/>
              </w:rPr>
            </w:pPr>
            <w:r>
              <w:rPr>
                <w:sz w:val="28"/>
                <w:szCs w:val="28"/>
              </w:rPr>
              <w:t xml:space="preserve">Grade 2 </w:t>
            </w:r>
          </w:p>
        </w:tc>
      </w:tr>
      <w:tr w:rsidR="00925A60" w14:paraId="6F93A440" w14:textId="77777777" w:rsidTr="00925A60">
        <w:trPr>
          <w:trHeight w:val="2197"/>
        </w:trPr>
        <w:tc>
          <w:tcPr>
            <w:tcW w:w="4287" w:type="dxa"/>
          </w:tcPr>
          <w:p w14:paraId="281F56CA" w14:textId="772F8DCD" w:rsidR="00983AF6" w:rsidRPr="00983AF6" w:rsidRDefault="00983AF6" w:rsidP="00983AF6">
            <w:pPr>
              <w:rPr>
                <w:rFonts w:asciiTheme="majorHAnsi" w:hAnsiTheme="majorHAnsi"/>
                <w:sz w:val="28"/>
                <w:szCs w:val="28"/>
              </w:rPr>
            </w:pPr>
            <w:r>
              <w:rPr>
                <w:rFonts w:asciiTheme="majorHAnsi" w:hAnsiTheme="majorHAnsi"/>
                <w:sz w:val="28"/>
                <w:szCs w:val="28"/>
              </w:rPr>
              <w:t>T</w:t>
            </w:r>
            <w:r w:rsidRPr="00983AF6">
              <w:rPr>
                <w:rFonts w:asciiTheme="majorHAnsi" w:hAnsiTheme="majorHAnsi"/>
                <w:sz w:val="28"/>
                <w:szCs w:val="28"/>
              </w:rPr>
              <w:t>alk about the ideas they plan to write about, draw pictures to help develop ideas f</w:t>
            </w:r>
            <w:r>
              <w:rPr>
                <w:rFonts w:asciiTheme="majorHAnsi" w:hAnsiTheme="majorHAnsi"/>
                <w:sz w:val="28"/>
                <w:szCs w:val="28"/>
              </w:rPr>
              <w:t>or writing, begin to use simple graphic organizer</w:t>
            </w:r>
          </w:p>
          <w:p w14:paraId="760A494E" w14:textId="0FD55338" w:rsidR="00925A60" w:rsidRPr="00542D91" w:rsidRDefault="00925A60" w:rsidP="00925A60">
            <w:pPr>
              <w:rPr>
                <w:rFonts w:asciiTheme="majorHAnsi" w:hAnsiTheme="majorHAnsi"/>
                <w:sz w:val="28"/>
                <w:szCs w:val="28"/>
              </w:rPr>
            </w:pPr>
          </w:p>
        </w:tc>
        <w:tc>
          <w:tcPr>
            <w:tcW w:w="4286" w:type="dxa"/>
          </w:tcPr>
          <w:p w14:paraId="571584C7" w14:textId="0997622F" w:rsidR="00925A60" w:rsidRPr="00542D91" w:rsidRDefault="00983AF6" w:rsidP="00983AF6">
            <w:pPr>
              <w:rPr>
                <w:rFonts w:asciiTheme="majorHAnsi" w:hAnsiTheme="majorHAnsi"/>
                <w:sz w:val="28"/>
                <w:szCs w:val="28"/>
              </w:rPr>
            </w:pPr>
            <w:r>
              <w:rPr>
                <w:rFonts w:asciiTheme="majorHAnsi" w:hAnsiTheme="majorHAnsi"/>
                <w:sz w:val="28"/>
                <w:szCs w:val="28"/>
              </w:rPr>
              <w:t>T</w:t>
            </w:r>
            <w:r w:rsidRPr="00983AF6">
              <w:rPr>
                <w:rFonts w:asciiTheme="majorHAnsi" w:hAnsiTheme="majorHAnsi"/>
                <w:sz w:val="28"/>
                <w:szCs w:val="28"/>
              </w:rPr>
              <w:t>alk about the ideas they plan to write about, draw pictures to develop ideas for writing, choose and use simple</w:t>
            </w:r>
            <w:r>
              <w:rPr>
                <w:rFonts w:asciiTheme="majorHAnsi" w:hAnsiTheme="majorHAnsi"/>
                <w:sz w:val="28"/>
                <w:szCs w:val="28"/>
              </w:rPr>
              <w:t xml:space="preserve"> graphic organizers</w:t>
            </w:r>
          </w:p>
        </w:tc>
      </w:tr>
    </w:tbl>
    <w:p w14:paraId="3EA45EDC" w14:textId="77777777" w:rsidR="00A003F0" w:rsidRDefault="00230368">
      <w:pPr>
        <w:pStyle w:val="BodyText"/>
        <w:spacing w:before="3"/>
        <w:ind w:left="140"/>
      </w:pPr>
      <w:r>
        <w:rPr>
          <w:w w:val="99"/>
        </w:rPr>
        <w:t xml:space="preserve"> </w:t>
      </w:r>
    </w:p>
    <w:p w14:paraId="42D7E6D4" w14:textId="77777777" w:rsidR="00A003F0" w:rsidRDefault="00A003F0">
      <w:pPr>
        <w:sectPr w:rsidR="00A003F0">
          <w:type w:val="continuous"/>
          <w:pgSz w:w="12240" w:h="15840"/>
          <w:pgMar w:top="1460" w:right="1300" w:bottom="280" w:left="1300" w:header="720" w:footer="720" w:gutter="0"/>
          <w:cols w:space="720"/>
        </w:sectPr>
      </w:pPr>
    </w:p>
    <w:p w14:paraId="4E4F9CA8" w14:textId="596B3A58" w:rsidR="00A003F0" w:rsidRDefault="00A003F0">
      <w:pPr>
        <w:pStyle w:val="BodyText"/>
        <w:spacing w:line="325" w:lineRule="exact"/>
        <w:ind w:left="140"/>
      </w:pPr>
    </w:p>
    <w:p w14:paraId="5F39C860" w14:textId="436D0D1E" w:rsidR="00A003F0" w:rsidRDefault="00230368">
      <w:pPr>
        <w:pStyle w:val="BodyText"/>
        <w:spacing w:line="327" w:lineRule="exact"/>
        <w:ind w:left="140"/>
      </w:pPr>
      <w:r>
        <w:rPr>
          <w:w w:val="99"/>
        </w:rPr>
        <w:t xml:space="preserve"> </w:t>
      </w:r>
    </w:p>
    <w:p w14:paraId="2B627C83" w14:textId="25807A0B" w:rsidR="00801700" w:rsidRDefault="00230368" w:rsidP="00287BA8">
      <w:pPr>
        <w:pStyle w:val="BodyText"/>
        <w:spacing w:before="3"/>
        <w:ind w:left="140"/>
        <w:rPr>
          <w:w w:val="99"/>
        </w:rPr>
      </w:pPr>
      <w:r>
        <w:rPr>
          <w:u w:val="single" w:color="000000"/>
        </w:rPr>
        <w:t>Resources</w:t>
      </w:r>
      <w:r>
        <w:rPr>
          <w:spacing w:val="-23"/>
          <w:u w:val="single" w:color="000000"/>
        </w:rPr>
        <w:t xml:space="preserve"> </w:t>
      </w:r>
      <w:r>
        <w:rPr>
          <w:u w:val="single" w:color="000000"/>
        </w:rPr>
        <w:t>Needed:</w:t>
      </w:r>
      <w:r>
        <w:rPr>
          <w:w w:val="99"/>
        </w:rPr>
        <w:t xml:space="preserve">  </w:t>
      </w:r>
    </w:p>
    <w:p w14:paraId="0A9258BA" w14:textId="77777777" w:rsidR="00801700" w:rsidRDefault="00801700" w:rsidP="00034E37">
      <w:pPr>
        <w:pStyle w:val="BodyText"/>
        <w:spacing w:before="3"/>
        <w:ind w:left="860"/>
        <w:rPr>
          <w:w w:val="99"/>
        </w:rPr>
      </w:pPr>
    </w:p>
    <w:p w14:paraId="2C941601" w14:textId="77777777" w:rsidR="005B7F0E" w:rsidRDefault="005B7F0E" w:rsidP="00034E37">
      <w:pPr>
        <w:pStyle w:val="BodyText"/>
        <w:spacing w:before="3"/>
        <w:ind w:left="860"/>
        <w:rPr>
          <w:w w:val="99"/>
        </w:rPr>
      </w:pPr>
    </w:p>
    <w:p w14:paraId="160A555F" w14:textId="77777777" w:rsidR="00004518" w:rsidRDefault="00004518">
      <w:pPr>
        <w:pStyle w:val="BodyText"/>
        <w:spacing w:before="3"/>
        <w:ind w:left="140"/>
      </w:pPr>
    </w:p>
    <w:p w14:paraId="4259539A" w14:textId="0B514A72" w:rsidR="00A003F0" w:rsidRDefault="00A003F0" w:rsidP="00C66A59">
      <w:pPr>
        <w:pStyle w:val="BodyText"/>
        <w:spacing w:line="325" w:lineRule="exact"/>
        <w:ind w:left="136"/>
      </w:pPr>
    </w:p>
    <w:p w14:paraId="48A19D2D" w14:textId="77777777" w:rsidR="00C66A59" w:rsidRDefault="00C66A59" w:rsidP="00C66A59">
      <w:pPr>
        <w:pStyle w:val="BodyText"/>
        <w:spacing w:line="325" w:lineRule="exact"/>
        <w:ind w:left="136"/>
      </w:pPr>
    </w:p>
    <w:p w14:paraId="7B17B62A" w14:textId="77777777" w:rsidR="00C66A59" w:rsidRDefault="00C66A59" w:rsidP="00C66A59">
      <w:pPr>
        <w:pStyle w:val="BodyText"/>
        <w:spacing w:line="325" w:lineRule="exact"/>
        <w:ind w:left="136"/>
      </w:pPr>
    </w:p>
    <w:p w14:paraId="57B45BE6" w14:textId="77777777" w:rsidR="00C66A59" w:rsidRDefault="00C66A59" w:rsidP="00C66A59">
      <w:pPr>
        <w:pStyle w:val="BodyText"/>
        <w:spacing w:line="325" w:lineRule="exact"/>
        <w:ind w:left="136"/>
      </w:pPr>
    </w:p>
    <w:p w14:paraId="3D365D19" w14:textId="77777777" w:rsidR="00C66A59" w:rsidRDefault="00C66A59" w:rsidP="00C66A59">
      <w:pPr>
        <w:pStyle w:val="BodyText"/>
        <w:spacing w:line="325" w:lineRule="exact"/>
        <w:ind w:left="136"/>
      </w:pPr>
    </w:p>
    <w:p w14:paraId="699E5A0D" w14:textId="77777777" w:rsidR="00C66A59" w:rsidRDefault="00C66A59" w:rsidP="00C66A59">
      <w:pPr>
        <w:pStyle w:val="BodyText"/>
        <w:spacing w:line="325" w:lineRule="exact"/>
        <w:ind w:left="136"/>
      </w:pPr>
    </w:p>
    <w:p w14:paraId="7AF199FB" w14:textId="77777777" w:rsidR="00C66A59" w:rsidRDefault="00C66A59" w:rsidP="00C66A59">
      <w:pPr>
        <w:pStyle w:val="BodyText"/>
        <w:spacing w:line="325" w:lineRule="exact"/>
        <w:ind w:left="136"/>
      </w:pPr>
    </w:p>
    <w:p w14:paraId="21AD3CA7" w14:textId="77777777" w:rsidR="00C66A59" w:rsidRPr="00C66A59" w:rsidRDefault="00C66A59" w:rsidP="00C66A59">
      <w:pPr>
        <w:pStyle w:val="BodyText"/>
        <w:spacing w:line="325" w:lineRule="exact"/>
        <w:ind w:left="136"/>
        <w:rPr>
          <w:w w:val="99"/>
        </w:rPr>
        <w:sectPr w:rsidR="00C66A59" w:rsidRPr="00C66A59">
          <w:type w:val="continuous"/>
          <w:pgSz w:w="12240" w:h="15840"/>
          <w:pgMar w:top="1460" w:right="1300" w:bottom="280" w:left="1300" w:header="720" w:footer="720" w:gutter="0"/>
          <w:cols w:num="2" w:space="720" w:equalWidth="0">
            <w:col w:w="4749" w:space="40"/>
            <w:col w:w="4851"/>
          </w:cols>
        </w:sectPr>
      </w:pPr>
    </w:p>
    <w:p w14:paraId="7301EE05" w14:textId="15973C27" w:rsidR="00801700" w:rsidRDefault="00230368" w:rsidP="0014106F">
      <w:pPr>
        <w:pStyle w:val="BodyText"/>
        <w:numPr>
          <w:ilvl w:val="0"/>
          <w:numId w:val="1"/>
        </w:numPr>
        <w:spacing w:before="3"/>
        <w:ind w:right="305"/>
      </w:pPr>
      <w:r>
        <w:lastRenderedPageBreak/>
        <w:t>Access</w:t>
      </w:r>
      <w:r w:rsidRPr="00C66A59">
        <w:rPr>
          <w:spacing w:val="-9"/>
        </w:rPr>
        <w:t xml:space="preserve"> </w:t>
      </w:r>
      <w:r>
        <w:t>to</w:t>
      </w:r>
      <w:r w:rsidRPr="00C66A59">
        <w:rPr>
          <w:spacing w:val="-8"/>
        </w:rPr>
        <w:t xml:space="preserve"> </w:t>
      </w:r>
      <w:r>
        <w:t>computers</w:t>
      </w:r>
      <w:r w:rsidRPr="00C66A59">
        <w:rPr>
          <w:spacing w:val="-8"/>
        </w:rPr>
        <w:t xml:space="preserve"> </w:t>
      </w:r>
      <w:r>
        <w:t>or</w:t>
      </w:r>
      <w:r w:rsidRPr="00C66A59">
        <w:rPr>
          <w:spacing w:val="-8"/>
        </w:rPr>
        <w:t xml:space="preserve"> </w:t>
      </w:r>
      <w:proofErr w:type="spellStart"/>
      <w:r>
        <w:t>iPads</w:t>
      </w:r>
      <w:proofErr w:type="spellEnd"/>
      <w:r w:rsidRPr="00C66A59">
        <w:rPr>
          <w:spacing w:val="-8"/>
        </w:rPr>
        <w:t xml:space="preserve"> </w:t>
      </w:r>
      <w:r>
        <w:t>with</w:t>
      </w:r>
      <w:r w:rsidRPr="00C66A59">
        <w:rPr>
          <w:spacing w:val="-9"/>
        </w:rPr>
        <w:t xml:space="preserve"> </w:t>
      </w:r>
      <w:r>
        <w:t>familiar</w:t>
      </w:r>
      <w:r w:rsidRPr="00C66A59">
        <w:rPr>
          <w:spacing w:val="-8"/>
        </w:rPr>
        <w:t xml:space="preserve"> </w:t>
      </w:r>
      <w:r w:rsidR="0014106F">
        <w:t>apps</w:t>
      </w:r>
    </w:p>
    <w:p w14:paraId="02987D62" w14:textId="26FBFE5C" w:rsidR="00EE503A" w:rsidRDefault="00EE503A" w:rsidP="0014106F">
      <w:pPr>
        <w:pStyle w:val="BodyText"/>
        <w:numPr>
          <w:ilvl w:val="0"/>
          <w:numId w:val="1"/>
        </w:numPr>
        <w:spacing w:before="3"/>
        <w:ind w:right="305"/>
      </w:pPr>
      <w:r>
        <w:t>Copies of the graphic organizers listed below</w:t>
      </w:r>
    </w:p>
    <w:p w14:paraId="126BB600" w14:textId="77777777" w:rsidR="00801700" w:rsidRDefault="00801700" w:rsidP="00801700">
      <w:pPr>
        <w:pStyle w:val="BodyText"/>
        <w:numPr>
          <w:ilvl w:val="0"/>
          <w:numId w:val="3"/>
        </w:numPr>
        <w:spacing w:before="42" w:line="327" w:lineRule="exact"/>
      </w:pPr>
      <w:r>
        <w:t>Writing</w:t>
      </w:r>
      <w:r>
        <w:rPr>
          <w:spacing w:val="-7"/>
        </w:rPr>
        <w:t xml:space="preserve"> </w:t>
      </w:r>
      <w:r>
        <w:t>Folder</w:t>
      </w:r>
      <w:r>
        <w:rPr>
          <w:spacing w:val="-7"/>
        </w:rPr>
        <w:t xml:space="preserve"> </w:t>
      </w:r>
      <w:r>
        <w:t>–</w:t>
      </w:r>
      <w:r>
        <w:rPr>
          <w:spacing w:val="-7"/>
        </w:rPr>
        <w:t xml:space="preserve"> </w:t>
      </w:r>
      <w:r>
        <w:t>to</w:t>
      </w:r>
      <w:r>
        <w:rPr>
          <w:spacing w:val="-6"/>
        </w:rPr>
        <w:t xml:space="preserve"> </w:t>
      </w:r>
      <w:r>
        <w:t>store</w:t>
      </w:r>
      <w:r>
        <w:rPr>
          <w:spacing w:val="-7"/>
        </w:rPr>
        <w:t xml:space="preserve"> </w:t>
      </w:r>
      <w:r>
        <w:t>writing</w:t>
      </w:r>
      <w:r>
        <w:rPr>
          <w:spacing w:val="-6"/>
        </w:rPr>
        <w:t xml:space="preserve"> </w:t>
      </w:r>
      <w:r>
        <w:t>at</w:t>
      </w:r>
      <w:r>
        <w:rPr>
          <w:spacing w:val="-7"/>
        </w:rPr>
        <w:t xml:space="preserve"> </w:t>
      </w:r>
      <w:r>
        <w:t>various</w:t>
      </w:r>
      <w:r>
        <w:rPr>
          <w:spacing w:val="-7"/>
        </w:rPr>
        <w:t xml:space="preserve"> </w:t>
      </w:r>
      <w:r>
        <w:t>stages</w:t>
      </w:r>
    </w:p>
    <w:p w14:paraId="6C750C53" w14:textId="4737FD7D" w:rsidR="00801700" w:rsidRDefault="00801700" w:rsidP="00801700">
      <w:pPr>
        <w:pStyle w:val="BodyText"/>
        <w:numPr>
          <w:ilvl w:val="0"/>
          <w:numId w:val="3"/>
        </w:numPr>
        <w:spacing w:before="42" w:line="327" w:lineRule="exact"/>
        <w:sectPr w:rsidR="00801700">
          <w:type w:val="continuous"/>
          <w:pgSz w:w="12240" w:h="15840"/>
          <w:pgMar w:top="1460" w:right="1300" w:bottom="280" w:left="1300" w:header="720" w:footer="720" w:gutter="0"/>
          <w:cols w:space="720"/>
        </w:sectPr>
      </w:pPr>
      <w:r w:rsidRPr="00801700">
        <w:rPr>
          <w:w w:val="95"/>
        </w:rPr>
        <w:t>Writer’s</w:t>
      </w:r>
      <w:r w:rsidRPr="00801700">
        <w:rPr>
          <w:spacing w:val="-7"/>
          <w:w w:val="95"/>
        </w:rPr>
        <w:t xml:space="preserve"> </w:t>
      </w:r>
      <w:r w:rsidRPr="00801700">
        <w:rPr>
          <w:w w:val="95"/>
        </w:rPr>
        <w:t>Notebook-­‐</w:t>
      </w:r>
      <w:r w:rsidRPr="00801700">
        <w:rPr>
          <w:spacing w:val="-6"/>
          <w:w w:val="95"/>
        </w:rPr>
        <w:t xml:space="preserve"> </w:t>
      </w:r>
      <w:r w:rsidRPr="00801700">
        <w:rPr>
          <w:w w:val="95"/>
        </w:rPr>
        <w:t>to</w:t>
      </w:r>
      <w:r w:rsidRPr="00801700">
        <w:rPr>
          <w:spacing w:val="-6"/>
          <w:w w:val="95"/>
        </w:rPr>
        <w:t xml:space="preserve"> </w:t>
      </w:r>
      <w:r w:rsidRPr="00801700">
        <w:rPr>
          <w:w w:val="95"/>
        </w:rPr>
        <w:t>record</w:t>
      </w:r>
      <w:r w:rsidRPr="00801700">
        <w:rPr>
          <w:spacing w:val="-6"/>
          <w:w w:val="95"/>
        </w:rPr>
        <w:t xml:space="preserve"> </w:t>
      </w:r>
      <w:r w:rsidRPr="00801700">
        <w:rPr>
          <w:w w:val="95"/>
        </w:rPr>
        <w:t>ideas</w:t>
      </w:r>
      <w:r w:rsidRPr="00801700">
        <w:rPr>
          <w:spacing w:val="-6"/>
          <w:w w:val="95"/>
        </w:rPr>
        <w:t xml:space="preserve"> </w:t>
      </w:r>
      <w:r w:rsidRPr="00801700">
        <w:rPr>
          <w:w w:val="95"/>
        </w:rPr>
        <w:t>and</w:t>
      </w:r>
      <w:r w:rsidRPr="00801700">
        <w:rPr>
          <w:spacing w:val="-6"/>
          <w:w w:val="95"/>
        </w:rPr>
        <w:t xml:space="preserve"> </w:t>
      </w:r>
      <w:r w:rsidRPr="00801700">
        <w:rPr>
          <w:w w:val="95"/>
        </w:rPr>
        <w:t>goals</w:t>
      </w:r>
      <w:r w:rsidRPr="00801700">
        <w:rPr>
          <w:spacing w:val="-6"/>
          <w:w w:val="95"/>
        </w:rPr>
        <w:t xml:space="preserve"> </w:t>
      </w:r>
      <w:r w:rsidRPr="00801700">
        <w:rPr>
          <w:w w:val="95"/>
        </w:rPr>
        <w:t>for</w:t>
      </w:r>
      <w:r w:rsidRPr="00801700">
        <w:rPr>
          <w:spacing w:val="-7"/>
          <w:w w:val="95"/>
        </w:rPr>
        <w:t xml:space="preserve"> </w:t>
      </w:r>
      <w:r w:rsidRPr="00801700">
        <w:rPr>
          <w:w w:val="95"/>
        </w:rPr>
        <w:t>their</w:t>
      </w:r>
      <w:r w:rsidRPr="00801700">
        <w:rPr>
          <w:spacing w:val="-6"/>
          <w:w w:val="95"/>
        </w:rPr>
        <w:t xml:space="preserve"> </w:t>
      </w:r>
      <w:r w:rsidRPr="00801700">
        <w:rPr>
          <w:w w:val="95"/>
        </w:rPr>
        <w:t>writing</w:t>
      </w:r>
    </w:p>
    <w:p w14:paraId="37C6E34A" w14:textId="77777777" w:rsidR="00A003F0" w:rsidRPr="00F967BC" w:rsidRDefault="00230368" w:rsidP="00F005C7">
      <w:pPr>
        <w:pStyle w:val="Title"/>
        <w:rPr>
          <w:rFonts w:eastAsia="Calibri" w:hAnsi="Calibri" w:cs="Calibri"/>
          <w:szCs w:val="31"/>
        </w:rPr>
      </w:pPr>
      <w:r w:rsidRPr="00F967BC">
        <w:lastRenderedPageBreak/>
        <w:t>Lesson:</w:t>
      </w:r>
      <w:r w:rsidRPr="00F967BC">
        <w:rPr>
          <w:w w:val="102"/>
        </w:rPr>
        <w:t xml:space="preserve">  </w:t>
      </w:r>
    </w:p>
    <w:p w14:paraId="640A5FA1" w14:textId="3A4E0FC6" w:rsidR="00A003F0" w:rsidRDefault="00230368" w:rsidP="00242151">
      <w:pPr>
        <w:pStyle w:val="Heading3"/>
        <w:rPr>
          <w:sz w:val="28"/>
          <w:szCs w:val="28"/>
          <w:u w:color="000000"/>
        </w:rPr>
      </w:pPr>
      <w:r w:rsidRPr="00242151">
        <w:rPr>
          <w:sz w:val="28"/>
          <w:szCs w:val="28"/>
          <w:u w:color="000000"/>
        </w:rPr>
        <w:t>I</w:t>
      </w:r>
      <w:r w:rsidRPr="00242151">
        <w:rPr>
          <w:spacing w:val="-6"/>
          <w:sz w:val="28"/>
          <w:szCs w:val="28"/>
          <w:u w:color="000000"/>
        </w:rPr>
        <w:t xml:space="preserve"> </w:t>
      </w:r>
      <w:r w:rsidRPr="00242151">
        <w:rPr>
          <w:sz w:val="28"/>
          <w:szCs w:val="28"/>
          <w:u w:color="000000"/>
        </w:rPr>
        <w:t>Do:</w:t>
      </w:r>
    </w:p>
    <w:p w14:paraId="0BE1BD57" w14:textId="77777777" w:rsidR="0055695B" w:rsidRDefault="00983AF6">
      <w:pPr>
        <w:spacing w:before="1"/>
        <w:rPr>
          <w:rFonts w:ascii="Cambria" w:eastAsia="Cambria" w:hAnsi="Cambria" w:cs="Cambria"/>
          <w:sz w:val="28"/>
          <w:szCs w:val="28"/>
        </w:rPr>
      </w:pPr>
      <w:r>
        <w:rPr>
          <w:rFonts w:ascii="Cambria" w:eastAsia="Cambria" w:hAnsi="Cambria" w:cs="Cambria"/>
          <w:sz w:val="28"/>
          <w:szCs w:val="28"/>
        </w:rPr>
        <w:t xml:space="preserve">Students should have an opportunity to interact with good mentor texts for fiction stories. These should be on display in the classroom and explored during shared or independent reading experiences. This is an important step for growing writers. </w:t>
      </w:r>
    </w:p>
    <w:p w14:paraId="4443F08D" w14:textId="330F3F2C" w:rsidR="0055695B" w:rsidRDefault="0055695B">
      <w:pPr>
        <w:spacing w:before="1"/>
        <w:rPr>
          <w:rFonts w:ascii="Cambria" w:eastAsia="Cambria" w:hAnsi="Cambria" w:cs="Cambria"/>
          <w:sz w:val="28"/>
          <w:szCs w:val="28"/>
        </w:rPr>
      </w:pPr>
      <w:r>
        <w:rPr>
          <w:rFonts w:ascii="Cambria" w:eastAsia="Cambria" w:hAnsi="Cambria" w:cs="Cambria"/>
          <w:sz w:val="28"/>
          <w:szCs w:val="28"/>
        </w:rPr>
        <w:t xml:space="preserve">Choose your favorite picture book and read aloud with students. Talk about the parts of the book that you really like (maybe it’s the character’s, setting, or how the book ends). </w:t>
      </w:r>
    </w:p>
    <w:p w14:paraId="54770D0E" w14:textId="6AF756D8" w:rsidR="00D92B19" w:rsidRDefault="00983AF6">
      <w:pPr>
        <w:spacing w:before="1"/>
        <w:rPr>
          <w:rFonts w:ascii="Cambria" w:eastAsia="Cambria" w:hAnsi="Cambria" w:cs="Cambria"/>
          <w:sz w:val="28"/>
          <w:szCs w:val="28"/>
        </w:rPr>
      </w:pPr>
      <w:r>
        <w:rPr>
          <w:rFonts w:ascii="Cambria" w:eastAsia="Cambria" w:hAnsi="Cambria" w:cs="Cambria"/>
          <w:sz w:val="28"/>
          <w:szCs w:val="28"/>
        </w:rPr>
        <w:t xml:space="preserve">You can also invite students to bring in their favorite picture book (fiction) to use for the shared </w:t>
      </w:r>
      <w:r w:rsidR="0055695B">
        <w:rPr>
          <w:rFonts w:ascii="Cambria" w:eastAsia="Cambria" w:hAnsi="Cambria" w:cs="Cambria"/>
          <w:sz w:val="28"/>
          <w:szCs w:val="28"/>
        </w:rPr>
        <w:t xml:space="preserve">portion of this lesson. </w:t>
      </w:r>
    </w:p>
    <w:p w14:paraId="4C5304E8" w14:textId="3B969097" w:rsidR="00F967BC" w:rsidRPr="00F005C7" w:rsidRDefault="00230368" w:rsidP="00F005C7">
      <w:pPr>
        <w:pStyle w:val="Heading3"/>
        <w:rPr>
          <w:sz w:val="28"/>
          <w:szCs w:val="28"/>
          <w:u w:color="000000"/>
        </w:rPr>
      </w:pPr>
      <w:r w:rsidRPr="00F005C7">
        <w:rPr>
          <w:spacing w:val="1"/>
          <w:sz w:val="28"/>
          <w:szCs w:val="28"/>
          <w:u w:color="000000"/>
        </w:rPr>
        <w:t>We</w:t>
      </w:r>
      <w:r w:rsidRPr="00F005C7">
        <w:rPr>
          <w:spacing w:val="-10"/>
          <w:sz w:val="28"/>
          <w:szCs w:val="28"/>
          <w:u w:color="000000"/>
        </w:rPr>
        <w:t xml:space="preserve"> </w:t>
      </w:r>
      <w:r w:rsidRPr="00F005C7">
        <w:rPr>
          <w:sz w:val="28"/>
          <w:szCs w:val="28"/>
          <w:u w:color="000000"/>
        </w:rPr>
        <w:t>Do:</w:t>
      </w:r>
    </w:p>
    <w:p w14:paraId="09521244" w14:textId="77777777" w:rsidR="00711261" w:rsidRDefault="003970B8" w:rsidP="00711261">
      <w:pPr>
        <w:rPr>
          <w:rFonts w:asciiTheme="majorHAnsi" w:hAnsiTheme="majorHAnsi"/>
          <w:sz w:val="28"/>
          <w:szCs w:val="28"/>
        </w:rPr>
      </w:pPr>
      <w:r>
        <w:rPr>
          <w:rFonts w:ascii="Cambria" w:eastAsia="Cambria" w:hAnsi="Cambria" w:cs="Cambria"/>
          <w:sz w:val="27"/>
          <w:szCs w:val="27"/>
        </w:rPr>
        <w:t xml:space="preserve"> </w:t>
      </w:r>
      <w:r w:rsidR="00711261">
        <w:rPr>
          <w:rFonts w:asciiTheme="majorHAnsi" w:hAnsiTheme="majorHAnsi"/>
          <w:sz w:val="28"/>
          <w:szCs w:val="28"/>
        </w:rPr>
        <w:t xml:space="preserve">Invite students to think about their favorite picture book. Have them turn and talk to a partner about why their book is their favorite. What makes the book special? </w:t>
      </w:r>
    </w:p>
    <w:p w14:paraId="2C936DBB" w14:textId="5E981654" w:rsidR="00711261" w:rsidRDefault="00711261" w:rsidP="00711261">
      <w:pPr>
        <w:rPr>
          <w:rFonts w:asciiTheme="majorHAnsi" w:hAnsiTheme="majorHAnsi"/>
          <w:sz w:val="28"/>
          <w:szCs w:val="28"/>
        </w:rPr>
      </w:pPr>
      <w:r>
        <w:rPr>
          <w:rFonts w:asciiTheme="majorHAnsi" w:hAnsiTheme="majorHAnsi"/>
          <w:sz w:val="28"/>
          <w:szCs w:val="28"/>
        </w:rPr>
        <w:t xml:space="preserve">“We will not have enough time to read everyone’s book, but we can share why we like the book, an exciting part, or what makes the book special.” </w:t>
      </w:r>
    </w:p>
    <w:p w14:paraId="08755581" w14:textId="185DE48C" w:rsidR="00711261" w:rsidRDefault="00711261" w:rsidP="00711261">
      <w:pPr>
        <w:rPr>
          <w:rFonts w:asciiTheme="majorHAnsi" w:hAnsiTheme="majorHAnsi"/>
          <w:sz w:val="28"/>
          <w:szCs w:val="28"/>
        </w:rPr>
      </w:pPr>
      <w:r>
        <w:rPr>
          <w:rFonts w:asciiTheme="majorHAnsi" w:hAnsiTheme="majorHAnsi"/>
          <w:sz w:val="28"/>
          <w:szCs w:val="28"/>
        </w:rPr>
        <w:t xml:space="preserve">Point out that each of the books has a different author and illustrator. Ask students if they know each of those roles are. </w:t>
      </w:r>
    </w:p>
    <w:p w14:paraId="0DFADE46" w14:textId="101E206B" w:rsidR="001F3901" w:rsidRDefault="00711261" w:rsidP="00711261">
      <w:pPr>
        <w:rPr>
          <w:rFonts w:asciiTheme="majorHAnsi" w:hAnsiTheme="majorHAnsi"/>
          <w:sz w:val="28"/>
          <w:szCs w:val="28"/>
        </w:rPr>
      </w:pPr>
      <w:r>
        <w:rPr>
          <w:rFonts w:asciiTheme="majorHAnsi" w:hAnsiTheme="majorHAnsi"/>
          <w:sz w:val="28"/>
          <w:szCs w:val="28"/>
        </w:rPr>
        <w:t>Ask students, “How do you think the author’s know what to write? How you do you think they get started?</w:t>
      </w:r>
      <w:r w:rsidR="005C27CA">
        <w:rPr>
          <w:rFonts w:asciiTheme="majorHAnsi" w:hAnsiTheme="majorHAnsi"/>
          <w:sz w:val="28"/>
          <w:szCs w:val="28"/>
        </w:rPr>
        <w:t xml:space="preserve"> How do you get started? What helps you to write?</w:t>
      </w:r>
    </w:p>
    <w:p w14:paraId="6DE5B3E8" w14:textId="182D62D8" w:rsidR="0073644B" w:rsidRDefault="00435707" w:rsidP="00711261">
      <w:pPr>
        <w:rPr>
          <w:rFonts w:asciiTheme="majorHAnsi" w:hAnsiTheme="majorHAnsi"/>
          <w:sz w:val="28"/>
          <w:szCs w:val="28"/>
        </w:rPr>
      </w:pPr>
      <w:r>
        <w:rPr>
          <w:rFonts w:asciiTheme="majorHAnsi" w:hAnsiTheme="majorHAnsi"/>
          <w:sz w:val="28"/>
          <w:szCs w:val="28"/>
        </w:rPr>
        <w:t xml:space="preserve">Introduce </w:t>
      </w:r>
      <w:r w:rsidR="00D365C3" w:rsidRPr="000A4FB2">
        <w:rPr>
          <w:rFonts w:asciiTheme="majorHAnsi" w:hAnsiTheme="majorHAnsi"/>
          <w:sz w:val="28"/>
          <w:szCs w:val="28"/>
        </w:rPr>
        <w:t>b</w:t>
      </w:r>
      <w:r w:rsidR="0073644B" w:rsidRPr="000A4FB2">
        <w:rPr>
          <w:rFonts w:asciiTheme="majorHAnsi" w:hAnsiTheme="majorHAnsi"/>
          <w:sz w:val="28"/>
          <w:szCs w:val="28"/>
        </w:rPr>
        <w:t>rainstorming</w:t>
      </w:r>
      <w:r w:rsidR="00D365C3">
        <w:rPr>
          <w:rFonts w:asciiTheme="majorHAnsi" w:hAnsiTheme="majorHAnsi"/>
          <w:sz w:val="28"/>
          <w:szCs w:val="28"/>
        </w:rPr>
        <w:t xml:space="preserve"> graphic </w:t>
      </w:r>
      <w:r w:rsidR="00B64AF7">
        <w:rPr>
          <w:rFonts w:asciiTheme="majorHAnsi" w:hAnsiTheme="majorHAnsi"/>
          <w:sz w:val="28"/>
          <w:szCs w:val="28"/>
        </w:rPr>
        <w:t>organizers</w:t>
      </w:r>
      <w:r w:rsidR="00D365C3">
        <w:rPr>
          <w:rFonts w:asciiTheme="majorHAnsi" w:hAnsiTheme="majorHAnsi"/>
          <w:sz w:val="28"/>
          <w:szCs w:val="28"/>
        </w:rPr>
        <w:t>.</w:t>
      </w:r>
      <w:r w:rsidR="00250C71">
        <w:rPr>
          <w:rFonts w:asciiTheme="majorHAnsi" w:hAnsiTheme="majorHAnsi"/>
          <w:sz w:val="28"/>
          <w:szCs w:val="28"/>
        </w:rPr>
        <w:t xml:space="preserve"> </w:t>
      </w:r>
      <w:r w:rsidR="00D167A9">
        <w:rPr>
          <w:rFonts w:asciiTheme="majorHAnsi" w:hAnsiTheme="majorHAnsi"/>
          <w:sz w:val="28"/>
          <w:szCs w:val="28"/>
        </w:rPr>
        <w:t xml:space="preserve">There is a </w:t>
      </w:r>
      <w:proofErr w:type="spellStart"/>
      <w:r w:rsidR="00D167A9">
        <w:rPr>
          <w:rFonts w:asciiTheme="majorHAnsi" w:hAnsiTheme="majorHAnsi"/>
          <w:sz w:val="28"/>
          <w:szCs w:val="28"/>
        </w:rPr>
        <w:t>smartboard</w:t>
      </w:r>
      <w:proofErr w:type="spellEnd"/>
      <w:r w:rsidR="00D167A9">
        <w:rPr>
          <w:rFonts w:asciiTheme="majorHAnsi" w:hAnsiTheme="majorHAnsi"/>
          <w:sz w:val="28"/>
          <w:szCs w:val="28"/>
        </w:rPr>
        <w:t xml:space="preserve"> file with the graphic organizers to review and complete as a whole class. </w:t>
      </w:r>
    </w:p>
    <w:p w14:paraId="06FFA36E" w14:textId="7C056027" w:rsidR="00D167A9" w:rsidRDefault="00D167A9" w:rsidP="00711261">
      <w:pPr>
        <w:rPr>
          <w:rFonts w:asciiTheme="majorHAnsi" w:hAnsiTheme="majorHAnsi"/>
          <w:sz w:val="28"/>
          <w:szCs w:val="28"/>
        </w:rPr>
      </w:pPr>
      <w:hyperlink r:id="rId8" w:history="1">
        <w:r w:rsidRPr="00785312">
          <w:rPr>
            <w:rStyle w:val="Hyperlink"/>
            <w:rFonts w:asciiTheme="majorHAnsi" w:hAnsiTheme="majorHAnsi"/>
            <w:sz w:val="28"/>
            <w:szCs w:val="28"/>
          </w:rPr>
          <w:t>https://drive.google.com/open?id=0B_c7VW5IHTVSfmxtOTZVNlFyTFExckE3WEZ0M25UVjduYmxJQXEwclZFUS1jS1U1V3dWYkE</w:t>
        </w:r>
      </w:hyperlink>
    </w:p>
    <w:p w14:paraId="5718B20E" w14:textId="77777777" w:rsidR="00D167A9" w:rsidRDefault="00D167A9" w:rsidP="00711261">
      <w:pPr>
        <w:rPr>
          <w:rFonts w:asciiTheme="majorHAnsi" w:hAnsiTheme="majorHAnsi"/>
          <w:sz w:val="28"/>
          <w:szCs w:val="28"/>
        </w:rPr>
      </w:pPr>
    </w:p>
    <w:p w14:paraId="31410C8E" w14:textId="5F75F078" w:rsidR="00B64AF7" w:rsidRDefault="00B64AF7" w:rsidP="00711261">
      <w:pPr>
        <w:rPr>
          <w:rFonts w:asciiTheme="majorHAnsi" w:hAnsiTheme="majorHAnsi"/>
          <w:sz w:val="28"/>
          <w:szCs w:val="28"/>
        </w:rPr>
      </w:pPr>
      <w:r w:rsidRPr="00B64AF7">
        <w:rPr>
          <w:rStyle w:val="Hyperlink"/>
          <w:rFonts w:asciiTheme="majorHAnsi" w:hAnsiTheme="majorHAnsi"/>
          <w:sz w:val="28"/>
          <w:szCs w:val="28"/>
        </w:rPr>
        <w:drawing>
          <wp:anchor distT="0" distB="0" distL="114300" distR="114300" simplePos="0" relativeHeight="251661312" behindDoc="0" locked="0" layoutInCell="1" allowOverlap="1" wp14:anchorId="6C6A6ADC" wp14:editId="5D29F6B0">
            <wp:simplePos x="0" y="0"/>
            <wp:positionH relativeFrom="column">
              <wp:posOffset>0</wp:posOffset>
            </wp:positionH>
            <wp:positionV relativeFrom="paragraph">
              <wp:posOffset>110490</wp:posOffset>
            </wp:positionV>
            <wp:extent cx="1126490" cy="1447800"/>
            <wp:effectExtent l="0" t="0" r="0" b="0"/>
            <wp:wrapTight wrapText="bothSides">
              <wp:wrapPolygon edited="0">
                <wp:start x="0" y="0"/>
                <wp:lineTo x="0" y="21221"/>
                <wp:lineTo x="20943" y="21221"/>
                <wp:lineTo x="2094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8 at 12.59.49 PM.png"/>
                    <pic:cNvPicPr/>
                  </pic:nvPicPr>
                  <pic:blipFill>
                    <a:blip r:embed="rId9">
                      <a:extLst>
                        <a:ext uri="{28A0092B-C50C-407E-A947-70E740481C1C}">
                          <a14:useLocalDpi xmlns:a14="http://schemas.microsoft.com/office/drawing/2010/main" val="0"/>
                        </a:ext>
                      </a:extLst>
                    </a:blip>
                    <a:stretch>
                      <a:fillRect/>
                    </a:stretch>
                  </pic:blipFill>
                  <pic:spPr>
                    <a:xfrm>
                      <a:off x="0" y="0"/>
                      <a:ext cx="1126490" cy="1447800"/>
                    </a:xfrm>
                    <a:prstGeom prst="rect">
                      <a:avLst/>
                    </a:prstGeom>
                  </pic:spPr>
                </pic:pic>
              </a:graphicData>
            </a:graphic>
            <wp14:sizeRelH relativeFrom="page">
              <wp14:pctWidth>0</wp14:pctWidth>
            </wp14:sizeRelH>
            <wp14:sizeRelV relativeFrom="page">
              <wp14:pctHeight>0</wp14:pctHeight>
            </wp14:sizeRelV>
          </wp:anchor>
        </w:drawing>
      </w:r>
    </w:p>
    <w:p w14:paraId="61E914CD" w14:textId="473F38E1" w:rsidR="00B64AF7" w:rsidRDefault="00B64AF7" w:rsidP="00711261">
      <w:pPr>
        <w:rPr>
          <w:rFonts w:asciiTheme="majorHAnsi" w:hAnsiTheme="majorHAnsi"/>
          <w:sz w:val="28"/>
          <w:szCs w:val="28"/>
        </w:rPr>
      </w:pPr>
      <w:hyperlink r:id="rId10" w:history="1">
        <w:r w:rsidRPr="00785312">
          <w:rPr>
            <w:rStyle w:val="Hyperlink"/>
            <w:rFonts w:asciiTheme="majorHAnsi" w:hAnsiTheme="majorHAnsi"/>
            <w:sz w:val="28"/>
            <w:szCs w:val="28"/>
          </w:rPr>
          <w:t>h</w:t>
        </w:r>
        <w:r w:rsidRPr="00785312">
          <w:rPr>
            <w:rStyle w:val="Hyperlink"/>
            <w:rFonts w:asciiTheme="majorHAnsi" w:hAnsiTheme="majorHAnsi"/>
            <w:sz w:val="28"/>
            <w:szCs w:val="28"/>
          </w:rPr>
          <w:t>t</w:t>
        </w:r>
        <w:r w:rsidRPr="00785312">
          <w:rPr>
            <w:rStyle w:val="Hyperlink"/>
            <w:rFonts w:asciiTheme="majorHAnsi" w:hAnsiTheme="majorHAnsi"/>
            <w:sz w:val="28"/>
            <w:szCs w:val="28"/>
          </w:rPr>
          <w:t>tps://www.teacherspayteachers.com/Product/Five-Finger-Story-Structure-1301655</w:t>
        </w:r>
      </w:hyperlink>
    </w:p>
    <w:p w14:paraId="2C7328AC" w14:textId="6ED9969A" w:rsidR="00B64AF7" w:rsidRDefault="00B64AF7" w:rsidP="00711261">
      <w:pPr>
        <w:rPr>
          <w:rFonts w:asciiTheme="majorHAnsi" w:hAnsiTheme="majorHAnsi"/>
          <w:sz w:val="28"/>
          <w:szCs w:val="28"/>
        </w:rPr>
      </w:pPr>
    </w:p>
    <w:p w14:paraId="79753718" w14:textId="77777777" w:rsidR="00EE503A" w:rsidRDefault="00EE503A" w:rsidP="0073644B">
      <w:pPr>
        <w:pStyle w:val="Heading3"/>
        <w:rPr>
          <w:b w:val="0"/>
          <w:color w:val="auto"/>
          <w:sz w:val="28"/>
          <w:szCs w:val="28"/>
          <w:u w:color="000000"/>
        </w:rPr>
      </w:pPr>
    </w:p>
    <w:p w14:paraId="1519525B" w14:textId="2C4BA269" w:rsidR="00EE503A" w:rsidRDefault="00EE503A" w:rsidP="00EE503A">
      <w:pPr>
        <w:pStyle w:val="Heading3"/>
        <w:rPr>
          <w:b w:val="0"/>
          <w:color w:val="auto"/>
          <w:sz w:val="28"/>
          <w:szCs w:val="28"/>
          <w:u w:color="000000"/>
        </w:rPr>
      </w:pPr>
    </w:p>
    <w:p w14:paraId="077930F3" w14:textId="30200449" w:rsidR="00EE503A" w:rsidRPr="00EE503A" w:rsidRDefault="00D167A9" w:rsidP="00EE503A">
      <w:r>
        <w:rPr>
          <w:b/>
          <w:noProof/>
          <w:sz w:val="28"/>
          <w:szCs w:val="28"/>
          <w:u w:color="000000"/>
        </w:rPr>
        <mc:AlternateContent>
          <mc:Choice Requires="wps">
            <w:drawing>
              <wp:anchor distT="0" distB="0" distL="114300" distR="114300" simplePos="0" relativeHeight="251669504" behindDoc="0" locked="0" layoutInCell="1" allowOverlap="1" wp14:anchorId="17131FE2" wp14:editId="61A44EAC">
                <wp:simplePos x="0" y="0"/>
                <wp:positionH relativeFrom="column">
                  <wp:posOffset>469900</wp:posOffset>
                </wp:positionH>
                <wp:positionV relativeFrom="paragraph">
                  <wp:posOffset>514985</wp:posOffset>
                </wp:positionV>
                <wp:extent cx="4965700" cy="9144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49657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9C2559" w14:textId="77777777" w:rsidR="00250C71" w:rsidRDefault="00250C71" w:rsidP="00D528EC">
                            <w:pPr>
                              <w:pStyle w:val="Heading3"/>
                              <w:rPr>
                                <w:b w:val="0"/>
                                <w:color w:val="auto"/>
                                <w:sz w:val="28"/>
                                <w:szCs w:val="28"/>
                                <w:u w:color="000000"/>
                              </w:rPr>
                            </w:pPr>
                            <w:hyperlink r:id="rId11" w:history="1">
                              <w:r w:rsidRPr="00785312">
                                <w:rPr>
                                  <w:rStyle w:val="Hyperlink"/>
                                  <w:sz w:val="28"/>
                                  <w:szCs w:val="28"/>
                                  <w:u w:color="000000"/>
                                </w:rPr>
                                <w:t>https://www.teacherspayteachers.com/FreeDownload/Brainstorming-Web-1633442</w:t>
                              </w:r>
                            </w:hyperlink>
                          </w:p>
                          <w:p w14:paraId="42855769" w14:textId="77777777" w:rsidR="00250C71" w:rsidRDefault="00250C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37pt;margin-top:40.55pt;width:391pt;height:1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" filled="f" stroked="f">
                <v:textbox>
                  <w:txbxContent>
                    <w:p w14:paraId="479C2559" w14:textId="77777777" w:rsidR="00250C71" w:rsidRDefault="00250C71" w:rsidP="00D528EC">
                      <w:pPr>
                        <w:pStyle w:val="Heading3"/>
                        <w:rPr>
                          <w:b w:val="0"/>
                          <w:color w:val="auto"/>
                          <w:sz w:val="28"/>
                          <w:szCs w:val="28"/>
                          <w:u w:color="000000"/>
                        </w:rPr>
                      </w:pPr>
                      <w:hyperlink r:id="rId12" w:history="1">
                        <w:r w:rsidRPr="00785312">
                          <w:rPr>
                            <w:rStyle w:val="Hyperlink"/>
                            <w:sz w:val="28"/>
                            <w:szCs w:val="28"/>
                            <w:u w:color="000000"/>
                          </w:rPr>
                          <w:t>https://www.teacherspayteachers.com/FreeDownload/Brainstorming-Web-1633442</w:t>
                        </w:r>
                      </w:hyperlink>
                    </w:p>
                    <w:p w14:paraId="42855769" w14:textId="77777777" w:rsidR="00250C71" w:rsidRDefault="00250C71"/>
                  </w:txbxContent>
                </v:textbox>
                <w10:wrap type="square"/>
              </v:shape>
            </w:pict>
          </mc:Fallback>
        </mc:AlternateContent>
      </w:r>
      <w:r>
        <w:rPr>
          <w:b/>
          <w:noProof/>
          <w:sz w:val="28"/>
          <w:szCs w:val="28"/>
          <w:u w:color="000000"/>
        </w:rPr>
        <w:drawing>
          <wp:anchor distT="0" distB="0" distL="114300" distR="114300" simplePos="0" relativeHeight="251663360" behindDoc="0" locked="0" layoutInCell="1" allowOverlap="1" wp14:anchorId="60E52B06" wp14:editId="5751367D">
            <wp:simplePos x="0" y="0"/>
            <wp:positionH relativeFrom="column">
              <wp:posOffset>-1416050</wp:posOffset>
            </wp:positionH>
            <wp:positionV relativeFrom="paragraph">
              <wp:posOffset>172085</wp:posOffset>
            </wp:positionV>
            <wp:extent cx="1901825" cy="1480820"/>
            <wp:effectExtent l="0" t="0" r="3175" b="0"/>
            <wp:wrapTight wrapText="bothSides">
              <wp:wrapPolygon edited="0">
                <wp:start x="0" y="0"/>
                <wp:lineTo x="0" y="21118"/>
                <wp:lineTo x="21348" y="21118"/>
                <wp:lineTo x="2134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8 at 1.04.41 PM.png"/>
                    <pic:cNvPicPr/>
                  </pic:nvPicPr>
                  <pic:blipFill>
                    <a:blip r:embed="rId13">
                      <a:extLst>
                        <a:ext uri="{28A0092B-C50C-407E-A947-70E740481C1C}">
                          <a14:useLocalDpi xmlns:a14="http://schemas.microsoft.com/office/drawing/2010/main" val="0"/>
                        </a:ext>
                      </a:extLst>
                    </a:blip>
                    <a:stretch>
                      <a:fillRect/>
                    </a:stretch>
                  </pic:blipFill>
                  <pic:spPr>
                    <a:xfrm>
                      <a:off x="0" y="0"/>
                      <a:ext cx="1901825" cy="1480820"/>
                    </a:xfrm>
                    <a:prstGeom prst="rect">
                      <a:avLst/>
                    </a:prstGeom>
                  </pic:spPr>
                </pic:pic>
              </a:graphicData>
            </a:graphic>
            <wp14:sizeRelH relativeFrom="page">
              <wp14:pctWidth>0</wp14:pctWidth>
            </wp14:sizeRelH>
            <wp14:sizeRelV relativeFrom="page">
              <wp14:pctHeight>0</wp14:pctHeight>
            </wp14:sizeRelV>
          </wp:anchor>
        </w:drawing>
      </w:r>
    </w:p>
    <w:p w14:paraId="3EDFF279" w14:textId="58377C38" w:rsidR="00B64AF7" w:rsidRDefault="00D528EC" w:rsidP="0073644B">
      <w:pPr>
        <w:pStyle w:val="Heading3"/>
        <w:rPr>
          <w:b w:val="0"/>
          <w:color w:val="auto"/>
          <w:sz w:val="28"/>
          <w:szCs w:val="28"/>
          <w:u w:color="000000"/>
        </w:rPr>
      </w:pPr>
      <w:r>
        <w:rPr>
          <w:b w:val="0"/>
          <w:noProof/>
          <w:color w:val="auto"/>
          <w:sz w:val="28"/>
          <w:szCs w:val="28"/>
          <w:u w:color="000000"/>
        </w:rPr>
        <w:lastRenderedPageBreak/>
        <mc:AlternateContent>
          <mc:Choice Requires="wps">
            <w:drawing>
              <wp:anchor distT="0" distB="0" distL="114300" distR="114300" simplePos="0" relativeHeight="251670528" behindDoc="0" locked="0" layoutInCell="1" allowOverlap="1" wp14:anchorId="63A560F6" wp14:editId="39643DBF">
                <wp:simplePos x="0" y="0"/>
                <wp:positionH relativeFrom="column">
                  <wp:posOffset>1397000</wp:posOffset>
                </wp:positionH>
                <wp:positionV relativeFrom="paragraph">
                  <wp:posOffset>114300</wp:posOffset>
                </wp:positionV>
                <wp:extent cx="5378450" cy="9144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537845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7E883F" w14:textId="77777777" w:rsidR="00250C71" w:rsidRDefault="00250C71" w:rsidP="00D528EC">
                            <w:pPr>
                              <w:pStyle w:val="Heading3"/>
                              <w:rPr>
                                <w:b w:val="0"/>
                                <w:color w:val="auto"/>
                                <w:sz w:val="28"/>
                                <w:szCs w:val="28"/>
                                <w:u w:color="000000"/>
                              </w:rPr>
                            </w:pPr>
                            <w:hyperlink r:id="rId14" w:history="1">
                              <w:r w:rsidRPr="00785312">
                                <w:rPr>
                                  <w:rStyle w:val="Hyperlink"/>
                                  <w:sz w:val="28"/>
                                  <w:szCs w:val="28"/>
                                  <w:u w:color="000000"/>
                                </w:rPr>
                                <w:t>https://www.teacherspayteachers.com/Product/Common-Core-Aligned-Writing-Prompts-for-ANY-Occasion-1114529</w:t>
                              </w:r>
                            </w:hyperlink>
                          </w:p>
                          <w:p w14:paraId="520F3D89" w14:textId="77777777" w:rsidR="00250C71" w:rsidRDefault="00250C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7" type="#_x0000_t202" style="position:absolute;margin-left:110pt;margin-top:9pt;width:423.5pt;height:1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" filled="f" stroked="f">
                <v:textbox>
                  <w:txbxContent>
                    <w:p w14:paraId="1F7E883F" w14:textId="77777777" w:rsidR="00250C71" w:rsidRDefault="00250C71" w:rsidP="00D528EC">
                      <w:pPr>
                        <w:pStyle w:val="Heading3"/>
                        <w:rPr>
                          <w:b w:val="0"/>
                          <w:color w:val="auto"/>
                          <w:sz w:val="28"/>
                          <w:szCs w:val="28"/>
                          <w:u w:color="000000"/>
                        </w:rPr>
                      </w:pPr>
                      <w:hyperlink r:id="rId15" w:history="1">
                        <w:r w:rsidRPr="00785312">
                          <w:rPr>
                            <w:rStyle w:val="Hyperlink"/>
                            <w:sz w:val="28"/>
                            <w:szCs w:val="28"/>
                            <w:u w:color="000000"/>
                          </w:rPr>
                          <w:t>https://www.teacherspayteachers.com/Product/Common-Core-Aligned-Writing-Prompts-for-ANY-Occasion-1114529</w:t>
                        </w:r>
                      </w:hyperlink>
                    </w:p>
                    <w:p w14:paraId="520F3D89" w14:textId="77777777" w:rsidR="00250C71" w:rsidRDefault="00250C71"/>
                  </w:txbxContent>
                </v:textbox>
                <w10:wrap type="square"/>
              </v:shape>
            </w:pict>
          </mc:Fallback>
        </mc:AlternateContent>
      </w:r>
      <w:r w:rsidR="00EE503A" w:rsidRPr="00EE503A">
        <w:rPr>
          <w:b w:val="0"/>
          <w:noProof/>
          <w:color w:val="auto"/>
          <w:sz w:val="28"/>
          <w:szCs w:val="28"/>
          <w:u w:color="000000"/>
        </w:rPr>
        <w:drawing>
          <wp:anchor distT="0" distB="0" distL="114300" distR="114300" simplePos="0" relativeHeight="251664384" behindDoc="0" locked="0" layoutInCell="1" allowOverlap="1" wp14:anchorId="0FA88093" wp14:editId="0D525AC9">
            <wp:simplePos x="0" y="0"/>
            <wp:positionH relativeFrom="column">
              <wp:posOffset>-69850</wp:posOffset>
            </wp:positionH>
            <wp:positionV relativeFrom="paragraph">
              <wp:posOffset>-114300</wp:posOffset>
            </wp:positionV>
            <wp:extent cx="1369060" cy="1767840"/>
            <wp:effectExtent l="0" t="0" r="2540" b="10160"/>
            <wp:wrapTight wrapText="bothSides">
              <wp:wrapPolygon edited="0">
                <wp:start x="0" y="0"/>
                <wp:lineTo x="0" y="21414"/>
                <wp:lineTo x="21239" y="21414"/>
                <wp:lineTo x="2123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8 at 1.13.40 PM.png"/>
                    <pic:cNvPicPr/>
                  </pic:nvPicPr>
                  <pic:blipFill>
                    <a:blip r:embed="rId16">
                      <a:extLst>
                        <a:ext uri="{28A0092B-C50C-407E-A947-70E740481C1C}">
                          <a14:useLocalDpi xmlns:a14="http://schemas.microsoft.com/office/drawing/2010/main" val="0"/>
                        </a:ext>
                      </a:extLst>
                    </a:blip>
                    <a:stretch>
                      <a:fillRect/>
                    </a:stretch>
                  </pic:blipFill>
                  <pic:spPr>
                    <a:xfrm>
                      <a:off x="0" y="0"/>
                      <a:ext cx="1369060" cy="1767840"/>
                    </a:xfrm>
                    <a:prstGeom prst="rect">
                      <a:avLst/>
                    </a:prstGeom>
                  </pic:spPr>
                </pic:pic>
              </a:graphicData>
            </a:graphic>
            <wp14:sizeRelH relativeFrom="page">
              <wp14:pctWidth>0</wp14:pctWidth>
            </wp14:sizeRelH>
            <wp14:sizeRelV relativeFrom="page">
              <wp14:pctHeight>0</wp14:pctHeight>
            </wp14:sizeRelV>
          </wp:anchor>
        </w:drawing>
      </w:r>
    </w:p>
    <w:p w14:paraId="0F6C627B" w14:textId="76F6B6B0" w:rsidR="00093CFA" w:rsidRPr="00093CFA" w:rsidRDefault="00093CFA" w:rsidP="00093CFA"/>
    <w:p w14:paraId="136CB7A6" w14:textId="5C4EEA41" w:rsidR="00BE3A13" w:rsidRPr="00BE3A13" w:rsidRDefault="00BE3A13" w:rsidP="0073644B">
      <w:pPr>
        <w:pStyle w:val="Heading3"/>
        <w:rPr>
          <w:b w:val="0"/>
          <w:color w:val="auto"/>
          <w:sz w:val="28"/>
          <w:szCs w:val="28"/>
          <w:u w:color="000000"/>
        </w:rPr>
      </w:pPr>
      <w:r w:rsidRPr="00BE3A13">
        <w:rPr>
          <w:b w:val="0"/>
          <w:noProof/>
          <w:color w:val="auto"/>
        </w:rPr>
        <w:drawing>
          <wp:anchor distT="0" distB="0" distL="114300" distR="114300" simplePos="0" relativeHeight="251665408" behindDoc="0" locked="0" layoutInCell="1" allowOverlap="1" wp14:anchorId="1B58E626" wp14:editId="2B61D901">
            <wp:simplePos x="0" y="0"/>
            <wp:positionH relativeFrom="column">
              <wp:posOffset>-69850</wp:posOffset>
            </wp:positionH>
            <wp:positionV relativeFrom="paragraph">
              <wp:posOffset>123190</wp:posOffset>
            </wp:positionV>
            <wp:extent cx="2232660" cy="1714500"/>
            <wp:effectExtent l="0" t="0" r="2540" b="12700"/>
            <wp:wrapTight wrapText="bothSides">
              <wp:wrapPolygon edited="0">
                <wp:start x="0" y="0"/>
                <wp:lineTo x="0" y="21440"/>
                <wp:lineTo x="21379" y="21440"/>
                <wp:lineTo x="2137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8 at 1.24.46 PM.png"/>
                    <pic:cNvPicPr/>
                  </pic:nvPicPr>
                  <pic:blipFill>
                    <a:blip r:embed="rId17">
                      <a:extLst>
                        <a:ext uri="{28A0092B-C50C-407E-A947-70E740481C1C}">
                          <a14:useLocalDpi xmlns:a14="http://schemas.microsoft.com/office/drawing/2010/main" val="0"/>
                        </a:ext>
                      </a:extLst>
                    </a:blip>
                    <a:stretch>
                      <a:fillRect/>
                    </a:stretch>
                  </pic:blipFill>
                  <pic:spPr>
                    <a:xfrm>
                      <a:off x="0" y="0"/>
                      <a:ext cx="2232660" cy="1714500"/>
                    </a:xfrm>
                    <a:prstGeom prst="rect">
                      <a:avLst/>
                    </a:prstGeom>
                  </pic:spPr>
                </pic:pic>
              </a:graphicData>
            </a:graphic>
            <wp14:sizeRelH relativeFrom="page">
              <wp14:pctWidth>0</wp14:pctWidth>
            </wp14:sizeRelH>
            <wp14:sizeRelV relativeFrom="page">
              <wp14:pctHeight>0</wp14:pctHeight>
            </wp14:sizeRelV>
          </wp:anchor>
        </w:drawing>
      </w:r>
    </w:p>
    <w:p w14:paraId="4CCE2483" w14:textId="71CB8541" w:rsidR="00BE3A13" w:rsidRDefault="00D528EC" w:rsidP="0073644B">
      <w:pPr>
        <w:pStyle w:val="Heading3"/>
        <w:rPr>
          <w:sz w:val="28"/>
          <w:szCs w:val="28"/>
          <w:u w:color="000000"/>
        </w:rPr>
      </w:pPr>
      <w:r>
        <w:rPr>
          <w:noProof/>
        </w:rPr>
        <mc:AlternateContent>
          <mc:Choice Requires="wps">
            <w:drawing>
              <wp:anchor distT="0" distB="0" distL="114300" distR="114300" simplePos="0" relativeHeight="251671552" behindDoc="0" locked="0" layoutInCell="1" allowOverlap="1" wp14:anchorId="2D1DB3CF" wp14:editId="6AEF9157">
                <wp:simplePos x="0" y="0"/>
                <wp:positionH relativeFrom="column">
                  <wp:posOffset>-19050</wp:posOffset>
                </wp:positionH>
                <wp:positionV relativeFrom="paragraph">
                  <wp:posOffset>436880</wp:posOffset>
                </wp:positionV>
                <wp:extent cx="4470400" cy="9144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4470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249540" w14:textId="77777777" w:rsidR="00250C71" w:rsidRPr="00BE3A13" w:rsidRDefault="00250C71" w:rsidP="00D528EC">
                            <w:pPr>
                              <w:pStyle w:val="Heading3"/>
                              <w:rPr>
                                <w:b w:val="0"/>
                                <w:color w:val="auto"/>
                                <w:sz w:val="28"/>
                                <w:szCs w:val="28"/>
                                <w:u w:color="000000"/>
                              </w:rPr>
                            </w:pPr>
                            <w:hyperlink r:id="rId18" w:history="1">
                              <w:r w:rsidRPr="00785312">
                                <w:rPr>
                                  <w:rStyle w:val="Hyperlink"/>
                                  <w:sz w:val="28"/>
                                  <w:szCs w:val="28"/>
                                  <w:u w:color="000000"/>
                                </w:rPr>
                                <w:t>https://www.teacherspayteachers.com/Product/Somebody-Wanted-But-So-Then-Summarizing-Worksheet-244694</w:t>
                              </w:r>
                            </w:hyperlink>
                          </w:p>
                          <w:p w14:paraId="6759D3B5" w14:textId="77777777" w:rsidR="00250C71" w:rsidRDefault="00250C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8" type="#_x0000_t202" style="position:absolute;margin-left:-1.45pt;margin-top:34.4pt;width:352pt;height:1in;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" filled="f" stroked="f">
                <v:textbox>
                  <w:txbxContent>
                    <w:p w14:paraId="2F249540" w14:textId="77777777" w:rsidR="00250C71" w:rsidRPr="00BE3A13" w:rsidRDefault="00250C71" w:rsidP="00D528EC">
                      <w:pPr>
                        <w:pStyle w:val="Heading3"/>
                        <w:rPr>
                          <w:b w:val="0"/>
                          <w:color w:val="auto"/>
                          <w:sz w:val="28"/>
                          <w:szCs w:val="28"/>
                          <w:u w:color="000000"/>
                        </w:rPr>
                      </w:pPr>
                      <w:hyperlink r:id="rId19" w:history="1">
                        <w:r w:rsidRPr="00785312">
                          <w:rPr>
                            <w:rStyle w:val="Hyperlink"/>
                            <w:sz w:val="28"/>
                            <w:szCs w:val="28"/>
                            <w:u w:color="000000"/>
                          </w:rPr>
                          <w:t>https://www.teacherspayteachers.com/Product/Somebody-Wanted-But-So-Then-Summarizing-Worksheet-244694</w:t>
                        </w:r>
                      </w:hyperlink>
                    </w:p>
                    <w:p w14:paraId="6759D3B5" w14:textId="77777777" w:rsidR="00250C71" w:rsidRDefault="00250C71"/>
                  </w:txbxContent>
                </v:textbox>
                <w10:wrap type="square"/>
              </v:shape>
            </w:pict>
          </mc:Fallback>
        </mc:AlternateContent>
      </w:r>
    </w:p>
    <w:p w14:paraId="7CC1D4FF" w14:textId="331537C5" w:rsidR="0073644B" w:rsidRDefault="00230368" w:rsidP="0073644B">
      <w:pPr>
        <w:pStyle w:val="Heading3"/>
        <w:rPr>
          <w:sz w:val="28"/>
          <w:szCs w:val="28"/>
          <w:u w:color="000000"/>
        </w:rPr>
      </w:pPr>
      <w:r w:rsidRPr="00F005C7">
        <w:rPr>
          <w:sz w:val="28"/>
          <w:szCs w:val="28"/>
          <w:u w:color="000000"/>
        </w:rPr>
        <w:t>You</w:t>
      </w:r>
      <w:r w:rsidRPr="00F005C7">
        <w:rPr>
          <w:spacing w:val="-9"/>
          <w:sz w:val="28"/>
          <w:szCs w:val="28"/>
          <w:u w:color="000000"/>
        </w:rPr>
        <w:t xml:space="preserve"> </w:t>
      </w:r>
      <w:r w:rsidRPr="00F005C7">
        <w:rPr>
          <w:sz w:val="28"/>
          <w:szCs w:val="28"/>
          <w:u w:color="000000"/>
        </w:rPr>
        <w:t>Do:</w:t>
      </w:r>
    </w:p>
    <w:p w14:paraId="493C499F" w14:textId="77777777" w:rsidR="0073644B" w:rsidRDefault="0073644B" w:rsidP="0073644B">
      <w:pPr>
        <w:rPr>
          <w:rFonts w:asciiTheme="majorHAnsi" w:hAnsiTheme="majorHAnsi"/>
          <w:sz w:val="28"/>
          <w:szCs w:val="28"/>
        </w:rPr>
      </w:pPr>
      <w:r>
        <w:rPr>
          <w:rFonts w:asciiTheme="majorHAnsi" w:hAnsiTheme="majorHAnsi"/>
          <w:sz w:val="28"/>
          <w:szCs w:val="28"/>
        </w:rPr>
        <w:t xml:space="preserve">Remind students that they created a list of things that they like and love in their writing folder and that could be a good place to start. </w:t>
      </w:r>
    </w:p>
    <w:p w14:paraId="0E1844E9" w14:textId="71815956" w:rsidR="0073644B" w:rsidRDefault="0073644B" w:rsidP="0073644B">
      <w:pPr>
        <w:rPr>
          <w:rFonts w:asciiTheme="majorHAnsi" w:hAnsiTheme="majorHAnsi"/>
          <w:sz w:val="28"/>
          <w:szCs w:val="28"/>
        </w:rPr>
      </w:pPr>
      <w:r>
        <w:rPr>
          <w:rFonts w:asciiTheme="majorHAnsi" w:hAnsiTheme="majorHAnsi"/>
          <w:sz w:val="28"/>
          <w:szCs w:val="28"/>
        </w:rPr>
        <w:t>“Today we are going to explore writing a story that is made up. Do you have an idea that you would like to write about? What do you think your audience would like to hear about? What stories do you have to tell?”</w:t>
      </w:r>
    </w:p>
    <w:p w14:paraId="166561C8" w14:textId="3D337C9F" w:rsidR="0073644B" w:rsidRDefault="00D528EC" w:rsidP="0073644B">
      <w:pPr>
        <w:rPr>
          <w:rFonts w:asciiTheme="majorHAnsi" w:hAnsiTheme="majorHAnsi"/>
          <w:sz w:val="28"/>
          <w:szCs w:val="28"/>
        </w:rPr>
      </w:pPr>
      <w:r w:rsidRPr="00D528EC">
        <w:rPr>
          <w:rFonts w:asciiTheme="majorHAnsi" w:hAnsiTheme="majorHAnsi"/>
          <w:sz w:val="28"/>
          <w:szCs w:val="28"/>
        </w:rPr>
        <w:drawing>
          <wp:anchor distT="0" distB="0" distL="114300" distR="114300" simplePos="0" relativeHeight="251666432" behindDoc="0" locked="0" layoutInCell="1" allowOverlap="1" wp14:anchorId="265BC9E6" wp14:editId="73FBA215">
            <wp:simplePos x="0" y="0"/>
            <wp:positionH relativeFrom="column">
              <wp:posOffset>69850</wp:posOffset>
            </wp:positionH>
            <wp:positionV relativeFrom="paragraph">
              <wp:posOffset>702310</wp:posOffset>
            </wp:positionV>
            <wp:extent cx="1635125" cy="1600200"/>
            <wp:effectExtent l="0" t="0" r="0" b="0"/>
            <wp:wrapTight wrapText="bothSides">
              <wp:wrapPolygon edited="0">
                <wp:start x="0" y="0"/>
                <wp:lineTo x="0" y="21257"/>
                <wp:lineTo x="21139" y="21257"/>
                <wp:lineTo x="2113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7-08 at 1.46.12 PM.png"/>
                    <pic:cNvPicPr/>
                  </pic:nvPicPr>
                  <pic:blipFill>
                    <a:blip r:embed="rId20">
                      <a:extLst>
                        <a:ext uri="{28A0092B-C50C-407E-A947-70E740481C1C}">
                          <a14:useLocalDpi xmlns:a14="http://schemas.microsoft.com/office/drawing/2010/main" val="0"/>
                        </a:ext>
                      </a:extLst>
                    </a:blip>
                    <a:stretch>
                      <a:fillRect/>
                    </a:stretch>
                  </pic:blipFill>
                  <pic:spPr>
                    <a:xfrm>
                      <a:off x="0" y="0"/>
                      <a:ext cx="1635125" cy="1600200"/>
                    </a:xfrm>
                    <a:prstGeom prst="rect">
                      <a:avLst/>
                    </a:prstGeom>
                  </pic:spPr>
                </pic:pic>
              </a:graphicData>
            </a:graphic>
            <wp14:sizeRelH relativeFrom="page">
              <wp14:pctWidth>0</wp14:pctWidth>
            </wp14:sizeRelH>
            <wp14:sizeRelV relativeFrom="page">
              <wp14:pctHeight>0</wp14:pctHeight>
            </wp14:sizeRelV>
          </wp:anchor>
        </w:drawing>
      </w:r>
      <w:r w:rsidR="0073644B">
        <w:rPr>
          <w:rFonts w:asciiTheme="majorHAnsi" w:hAnsiTheme="majorHAnsi"/>
          <w:sz w:val="28"/>
          <w:szCs w:val="28"/>
        </w:rPr>
        <w:t>Have students choose a prewriting graphic organizer or make a list. Have students work through the organizers. For those students who are struggling, remind them that they can use pictures to start their writing.</w:t>
      </w:r>
    </w:p>
    <w:p w14:paraId="67065E61" w14:textId="2D4982F5" w:rsidR="00287BA8" w:rsidRPr="000A4FB2" w:rsidRDefault="00D528EC" w:rsidP="000A4FB2">
      <w:pPr>
        <w:rPr>
          <w:rFonts w:asciiTheme="majorHAnsi" w:hAnsiTheme="majorHAnsi"/>
          <w:sz w:val="28"/>
          <w:szCs w:val="28"/>
        </w:rPr>
      </w:pPr>
      <w:r>
        <w:rPr>
          <w:rFonts w:asciiTheme="majorHAnsi" w:hAnsiTheme="majorHAnsi"/>
          <w:noProof/>
          <w:sz w:val="28"/>
          <w:szCs w:val="28"/>
        </w:rPr>
        <mc:AlternateContent>
          <mc:Choice Requires="wps">
            <w:drawing>
              <wp:anchor distT="0" distB="0" distL="114300" distR="114300" simplePos="0" relativeHeight="251667456" behindDoc="0" locked="0" layoutInCell="1" allowOverlap="1" wp14:anchorId="7831B962" wp14:editId="2F7B68CC">
                <wp:simplePos x="0" y="0"/>
                <wp:positionH relativeFrom="column">
                  <wp:posOffset>-38100</wp:posOffset>
                </wp:positionH>
                <wp:positionV relativeFrom="paragraph">
                  <wp:posOffset>762635</wp:posOffset>
                </wp:positionV>
                <wp:extent cx="5175250"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517525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754AB8" w14:textId="048EFB45" w:rsidR="00250C71" w:rsidRDefault="00250C71" w:rsidP="00D528EC">
                            <w:pPr>
                              <w:pStyle w:val="Heading3"/>
                              <w:rPr>
                                <w:spacing w:val="1"/>
                                <w:sz w:val="28"/>
                                <w:szCs w:val="28"/>
                                <w:u w:color="000000"/>
                              </w:rPr>
                            </w:pPr>
                            <w:hyperlink r:id="rId21" w:history="1">
                              <w:r w:rsidRPr="00785312">
                                <w:rPr>
                                  <w:rStyle w:val="Hyperlink"/>
                                  <w:spacing w:val="1"/>
                                  <w:sz w:val="28"/>
                                  <w:szCs w:val="28"/>
                                  <w:u w:color="000000"/>
                                </w:rPr>
                                <w:t>http://primaryinspiration.blogspot.ca/2012/10/motivate-reluctant-writers-with-this.html</w:t>
                              </w:r>
                            </w:hyperlink>
                          </w:p>
                          <w:p w14:paraId="2C70361F" w14:textId="77777777" w:rsidR="00250C71" w:rsidRPr="00D528EC" w:rsidRDefault="00250C71" w:rsidP="00D528EC"/>
                          <w:p w14:paraId="28BFE805" w14:textId="77777777" w:rsidR="00250C71" w:rsidRDefault="00250C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2" o:spid="_x0000_s1029" type="#_x0000_t202" style="position:absolute;margin-left:-2.95pt;margin-top:60.05pt;width:407.5pt;height:1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" filled="f" stroked="f">
                <v:textbox>
                  <w:txbxContent>
                    <w:p w14:paraId="60754AB8" w14:textId="048EFB45" w:rsidR="00250C71" w:rsidRDefault="00250C71" w:rsidP="00D528EC">
                      <w:pPr>
                        <w:pStyle w:val="Heading3"/>
                        <w:rPr>
                          <w:spacing w:val="1"/>
                          <w:sz w:val="28"/>
                          <w:szCs w:val="28"/>
                          <w:u w:color="000000"/>
                        </w:rPr>
                      </w:pPr>
                      <w:hyperlink r:id="rId22" w:history="1">
                        <w:r w:rsidRPr="00785312">
                          <w:rPr>
                            <w:rStyle w:val="Hyperlink"/>
                            <w:spacing w:val="1"/>
                            <w:sz w:val="28"/>
                            <w:szCs w:val="28"/>
                            <w:u w:color="000000"/>
                          </w:rPr>
                          <w:t>http://primaryinspiration.blogspot.ca/2012/10/motivate-reluctant-writers-with-this.html</w:t>
                        </w:r>
                      </w:hyperlink>
                    </w:p>
                    <w:p w14:paraId="2C70361F" w14:textId="77777777" w:rsidR="00250C71" w:rsidRPr="00D528EC" w:rsidRDefault="00250C71" w:rsidP="00D528EC"/>
                    <w:p w14:paraId="28BFE805" w14:textId="77777777" w:rsidR="00250C71" w:rsidRDefault="00250C71"/>
                  </w:txbxContent>
                </v:textbox>
                <w10:wrap type="square"/>
              </v:shape>
            </w:pict>
          </mc:Fallback>
        </mc:AlternateContent>
      </w:r>
      <w:r w:rsidR="0073644B">
        <w:rPr>
          <w:rFonts w:asciiTheme="majorHAnsi" w:hAnsiTheme="majorHAnsi"/>
          <w:sz w:val="28"/>
          <w:szCs w:val="28"/>
        </w:rPr>
        <w:t xml:space="preserve">Some students may need story starters. </w:t>
      </w:r>
      <w:r w:rsidR="00EA3FEE">
        <w:rPr>
          <w:rFonts w:asciiTheme="majorHAnsi" w:hAnsiTheme="majorHAnsi"/>
          <w:sz w:val="28"/>
          <w:szCs w:val="28"/>
        </w:rPr>
        <w:t xml:space="preserve">They may use </w:t>
      </w:r>
      <w:r w:rsidR="00EA3FEE" w:rsidRPr="00D528EC">
        <w:rPr>
          <w:rFonts w:asciiTheme="majorHAnsi" w:hAnsiTheme="majorHAnsi"/>
          <w:sz w:val="28"/>
          <w:szCs w:val="28"/>
        </w:rPr>
        <w:t>pictures cards</w:t>
      </w:r>
      <w:r w:rsidR="00375B9C">
        <w:rPr>
          <w:rFonts w:asciiTheme="majorHAnsi" w:hAnsiTheme="majorHAnsi"/>
          <w:sz w:val="28"/>
          <w:szCs w:val="28"/>
        </w:rPr>
        <w:t xml:space="preserve"> to help lay out their stories and to brainstorm ideas. </w:t>
      </w:r>
    </w:p>
    <w:p w14:paraId="7A5F9FB4" w14:textId="1518DD1F" w:rsidR="00287BA8" w:rsidRDefault="00287BA8" w:rsidP="00F005C7">
      <w:pPr>
        <w:pStyle w:val="Heading3"/>
        <w:rPr>
          <w:spacing w:val="1"/>
          <w:sz w:val="28"/>
          <w:szCs w:val="28"/>
          <w:u w:color="000000"/>
        </w:rPr>
      </w:pPr>
    </w:p>
    <w:p w14:paraId="3EC890E3" w14:textId="77777777" w:rsidR="000A4FB2" w:rsidRDefault="000A4FB2" w:rsidP="000A4FB2"/>
    <w:p w14:paraId="2F6B28E9" w14:textId="77777777" w:rsidR="000A4FB2" w:rsidRPr="000A4FB2" w:rsidRDefault="000A4FB2" w:rsidP="000A4FB2"/>
    <w:p w14:paraId="548D0FFA" w14:textId="2D0F9155" w:rsidR="00D528EC" w:rsidRDefault="00D528EC" w:rsidP="00F005C7">
      <w:pPr>
        <w:pStyle w:val="Heading3"/>
        <w:rPr>
          <w:spacing w:val="1"/>
          <w:sz w:val="28"/>
          <w:szCs w:val="28"/>
          <w:u w:color="000000"/>
        </w:rPr>
      </w:pPr>
      <w:r>
        <w:rPr>
          <w:spacing w:val="1"/>
          <w:sz w:val="28"/>
          <w:szCs w:val="28"/>
          <w:u w:color="000000"/>
        </w:rPr>
        <w:t xml:space="preserve">   </w:t>
      </w:r>
    </w:p>
    <w:p w14:paraId="42AAC9E1" w14:textId="77777777" w:rsidR="00D528EC" w:rsidRPr="00D528EC" w:rsidRDefault="00D528EC" w:rsidP="00D528EC"/>
    <w:p w14:paraId="3A771ACA" w14:textId="77777777" w:rsidR="00A003F0" w:rsidRDefault="00230368" w:rsidP="00F005C7">
      <w:pPr>
        <w:pStyle w:val="Heading3"/>
        <w:rPr>
          <w:sz w:val="28"/>
          <w:szCs w:val="28"/>
          <w:u w:color="000000"/>
        </w:rPr>
      </w:pPr>
      <w:r w:rsidRPr="00F005C7">
        <w:rPr>
          <w:spacing w:val="1"/>
          <w:sz w:val="28"/>
          <w:szCs w:val="28"/>
          <w:u w:color="000000"/>
        </w:rPr>
        <w:lastRenderedPageBreak/>
        <w:t>We</w:t>
      </w:r>
      <w:r w:rsidRPr="00F005C7">
        <w:rPr>
          <w:spacing w:val="-14"/>
          <w:sz w:val="28"/>
          <w:szCs w:val="28"/>
          <w:u w:color="000000"/>
        </w:rPr>
        <w:t xml:space="preserve"> </w:t>
      </w:r>
      <w:r w:rsidRPr="00F005C7">
        <w:rPr>
          <w:sz w:val="28"/>
          <w:szCs w:val="28"/>
          <w:u w:color="000000"/>
        </w:rPr>
        <w:t>Share:</w:t>
      </w:r>
    </w:p>
    <w:p w14:paraId="46B83368" w14:textId="77777777" w:rsidR="006A7F0B" w:rsidRPr="006A7F0B" w:rsidRDefault="006A7F0B" w:rsidP="006A7F0B"/>
    <w:p w14:paraId="51E56362" w14:textId="792E9468" w:rsidR="00666166" w:rsidRDefault="00666166" w:rsidP="00AB1B3A">
      <w:pPr>
        <w:pStyle w:val="BodyText"/>
        <w:spacing w:line="327" w:lineRule="exact"/>
        <w:ind w:left="0"/>
      </w:pPr>
      <w:r>
        <w:t xml:space="preserve">When students are finishing up we can gather together as a group. Students can have an opportunity to share their </w:t>
      </w:r>
      <w:r w:rsidR="00375B9C">
        <w:t>prewriting ideas</w:t>
      </w:r>
      <w:r>
        <w:t xml:space="preserve">. </w:t>
      </w:r>
      <w:r w:rsidR="00375B9C">
        <w:t xml:space="preserve">They may offer suggestions to their peers about story ideas and help students who may be “stuck”. </w:t>
      </w:r>
    </w:p>
    <w:p w14:paraId="063EFDC8" w14:textId="77777777" w:rsidR="00A003F0" w:rsidRPr="00F005C7" w:rsidRDefault="00230368" w:rsidP="00F005C7">
      <w:pPr>
        <w:pStyle w:val="Heading3"/>
        <w:rPr>
          <w:sz w:val="28"/>
          <w:szCs w:val="28"/>
        </w:rPr>
      </w:pPr>
      <w:r w:rsidRPr="00F005C7">
        <w:rPr>
          <w:sz w:val="28"/>
          <w:szCs w:val="28"/>
          <w:u w:color="000000"/>
        </w:rPr>
        <w:t>Differentiation/Adaptations:</w:t>
      </w:r>
    </w:p>
    <w:p w14:paraId="399A980E" w14:textId="77C8710C" w:rsidR="00A003F0" w:rsidRDefault="00A003F0">
      <w:pPr>
        <w:pStyle w:val="BodyText"/>
        <w:spacing w:line="242" w:lineRule="auto"/>
        <w:ind w:right="151"/>
      </w:pPr>
    </w:p>
    <w:p w14:paraId="6605B736" w14:textId="7B9DC57C" w:rsidR="00CC2BCC" w:rsidRDefault="00CC2BCC" w:rsidP="00CC2BCC">
      <w:pPr>
        <w:pStyle w:val="BodyText"/>
        <w:spacing w:line="242" w:lineRule="auto"/>
        <w:ind w:right="151"/>
      </w:pPr>
      <w:r>
        <w:t>This</w:t>
      </w:r>
      <w:r>
        <w:rPr>
          <w:spacing w:val="-7"/>
        </w:rPr>
        <w:t xml:space="preserve"> </w:t>
      </w:r>
      <w:r>
        <w:t>is</w:t>
      </w:r>
      <w:r>
        <w:rPr>
          <w:spacing w:val="-6"/>
        </w:rPr>
        <w:t xml:space="preserve"> </w:t>
      </w:r>
      <w:r>
        <w:t>embedded</w:t>
      </w:r>
      <w:r>
        <w:rPr>
          <w:spacing w:val="-6"/>
        </w:rPr>
        <w:t xml:space="preserve"> </w:t>
      </w:r>
      <w:r>
        <w:t>into</w:t>
      </w:r>
      <w:r>
        <w:rPr>
          <w:spacing w:val="-7"/>
        </w:rPr>
        <w:t xml:space="preserve"> </w:t>
      </w:r>
      <w:r>
        <w:t>the</w:t>
      </w:r>
      <w:r>
        <w:rPr>
          <w:spacing w:val="-6"/>
        </w:rPr>
        <w:t xml:space="preserve"> </w:t>
      </w:r>
      <w:r>
        <w:t>design</w:t>
      </w:r>
      <w:r>
        <w:rPr>
          <w:spacing w:val="-6"/>
        </w:rPr>
        <w:t xml:space="preserve"> </w:t>
      </w:r>
      <w:r>
        <w:t>of</w:t>
      </w:r>
      <w:r>
        <w:rPr>
          <w:spacing w:val="-6"/>
        </w:rPr>
        <w:t xml:space="preserve"> </w:t>
      </w:r>
      <w:r>
        <w:t>the</w:t>
      </w:r>
      <w:r>
        <w:rPr>
          <w:spacing w:val="-7"/>
        </w:rPr>
        <w:t xml:space="preserve"> </w:t>
      </w:r>
      <w:r>
        <w:t>lesson</w:t>
      </w:r>
      <w:r>
        <w:rPr>
          <w:spacing w:val="-6"/>
        </w:rPr>
        <w:t xml:space="preserve"> </w:t>
      </w:r>
      <w:r>
        <w:t>plan.</w:t>
      </w:r>
      <w:r>
        <w:rPr>
          <w:spacing w:val="-6"/>
        </w:rPr>
        <w:t xml:space="preserve"> </w:t>
      </w:r>
      <w:r>
        <w:t xml:space="preserve">Students who use an </w:t>
      </w:r>
      <w:proofErr w:type="spellStart"/>
      <w:r>
        <w:t>iPad</w:t>
      </w:r>
      <w:proofErr w:type="spellEnd"/>
      <w:r>
        <w:t xml:space="preserve"> for writing or as a documented adaptation will easily be able to complete this assignment on any app of their choice. </w:t>
      </w:r>
    </w:p>
    <w:p w14:paraId="2946F847" w14:textId="0B004AA0" w:rsidR="00CC2BCC" w:rsidRPr="00CC2BCC" w:rsidRDefault="00375B9C" w:rsidP="00666166">
      <w:pPr>
        <w:pStyle w:val="BodyText"/>
        <w:spacing w:line="327" w:lineRule="exact"/>
        <w:ind w:left="0"/>
      </w:pPr>
      <w:r>
        <w:t>Picture cards could also help students who need support develop ideas</w:t>
      </w:r>
    </w:p>
    <w:p w14:paraId="3DB00EB4" w14:textId="77777777" w:rsidR="00A003F0" w:rsidRDefault="00230368" w:rsidP="00F005C7">
      <w:pPr>
        <w:pStyle w:val="Heading3"/>
        <w:rPr>
          <w:sz w:val="28"/>
          <w:szCs w:val="28"/>
          <w:u w:color="000000"/>
        </w:rPr>
      </w:pPr>
      <w:r w:rsidRPr="00F005C7">
        <w:rPr>
          <w:sz w:val="28"/>
          <w:szCs w:val="28"/>
          <w:u w:color="000000"/>
        </w:rPr>
        <w:t>Assessments:</w:t>
      </w:r>
    </w:p>
    <w:p w14:paraId="1570E2B6" w14:textId="77777777" w:rsidR="001F3901" w:rsidRPr="001F3901" w:rsidRDefault="001F3901" w:rsidP="001F3901"/>
    <w:p w14:paraId="68616E5F" w14:textId="3374BDA2" w:rsidR="00AB1B3A" w:rsidRDefault="006A6565" w:rsidP="00287BA8">
      <w:pPr>
        <w:pStyle w:val="BodyText"/>
        <w:sectPr w:rsidR="00AB1B3A">
          <w:pgSz w:w="12240" w:h="15840"/>
          <w:pgMar w:top="1400" w:right="1400" w:bottom="280" w:left="1340" w:header="720" w:footer="720" w:gutter="0"/>
          <w:cols w:space="720"/>
        </w:sectPr>
      </w:pPr>
      <w:r>
        <w:t xml:space="preserve">Record observations </w:t>
      </w:r>
      <w:r w:rsidR="00375B9C">
        <w:t>on students</w:t>
      </w:r>
      <w:r w:rsidR="003775B1">
        <w:t>’</w:t>
      </w:r>
      <w:bookmarkStart w:id="0" w:name="_GoBack"/>
      <w:bookmarkEnd w:id="0"/>
      <w:r w:rsidR="00375B9C">
        <w:t xml:space="preserve"> prewriting skills </w:t>
      </w:r>
      <w:r>
        <w:t xml:space="preserve">in </w:t>
      </w:r>
      <w:hyperlink r:id="rId23" w:history="1">
        <w:proofErr w:type="spellStart"/>
        <w:r w:rsidRPr="00E271FF">
          <w:rPr>
            <w:rStyle w:val="Hyperlink"/>
          </w:rPr>
          <w:t>Evernote</w:t>
        </w:r>
        <w:proofErr w:type="spellEnd"/>
      </w:hyperlink>
      <w:r>
        <w:t xml:space="preserve"> or however you choose to track your students.</w:t>
      </w:r>
    </w:p>
    <w:p w14:paraId="4770C4F5" w14:textId="57EA6B9F" w:rsidR="00A003F0" w:rsidRDefault="00A003F0">
      <w:pPr>
        <w:spacing w:line="490" w:lineRule="auto"/>
        <w:rPr>
          <w:rFonts w:ascii="Century Gothic" w:eastAsia="Century Gothic" w:hAnsi="Century Gothic" w:cs="Century Gothic"/>
          <w:sz w:val="43"/>
          <w:szCs w:val="43"/>
        </w:rPr>
        <w:sectPr w:rsidR="00A003F0">
          <w:type w:val="continuous"/>
          <w:pgSz w:w="12240" w:h="15840"/>
          <w:pgMar w:top="1460" w:right="1720" w:bottom="280" w:left="1300" w:header="720" w:footer="720" w:gutter="0"/>
          <w:cols w:num="2" w:space="720" w:equalWidth="0">
            <w:col w:w="4019" w:space="1021"/>
            <w:col w:w="4180"/>
          </w:cols>
        </w:sectPr>
      </w:pPr>
    </w:p>
    <w:tbl>
      <w:tblPr>
        <w:tblStyle w:val="TableGrid"/>
        <w:tblpPr w:leftFromText="180" w:rightFromText="180" w:vertAnchor="page" w:horzAnchor="page" w:tblpX="1189" w:tblpY="1981"/>
        <w:tblW w:w="10262" w:type="dxa"/>
        <w:tblLook w:val="04A0" w:firstRow="1" w:lastRow="0" w:firstColumn="1" w:lastColumn="0" w:noHBand="0" w:noVBand="1"/>
      </w:tblPr>
      <w:tblGrid>
        <w:gridCol w:w="2141"/>
        <w:gridCol w:w="2205"/>
        <w:gridCol w:w="1972"/>
        <w:gridCol w:w="1972"/>
        <w:gridCol w:w="1972"/>
      </w:tblGrid>
      <w:tr w:rsidR="00287BA8" w14:paraId="41B9313B" w14:textId="77777777" w:rsidTr="00D365C3">
        <w:trPr>
          <w:trHeight w:val="456"/>
        </w:trPr>
        <w:tc>
          <w:tcPr>
            <w:tcW w:w="1951" w:type="dxa"/>
            <w:tcBorders>
              <w:bottom w:val="single" w:sz="4" w:space="0" w:color="auto"/>
            </w:tcBorders>
            <w:shd w:val="clear" w:color="auto" w:fill="99CCFF"/>
          </w:tcPr>
          <w:p w14:paraId="2EAFD019" w14:textId="77777777" w:rsidR="00287BA8" w:rsidRPr="00DD7FB6" w:rsidRDefault="00287BA8" w:rsidP="00D365C3">
            <w:pPr>
              <w:rPr>
                <w:rFonts w:ascii="Century Gothic" w:hAnsi="Century Gothic"/>
                <w:sz w:val="32"/>
                <w:szCs w:val="32"/>
              </w:rPr>
            </w:pPr>
            <w:r>
              <w:rPr>
                <w:rFonts w:ascii="Century Gothic" w:hAnsi="Century Gothic"/>
                <w:sz w:val="32"/>
                <w:szCs w:val="32"/>
              </w:rPr>
              <w:lastRenderedPageBreak/>
              <w:t>Categories</w:t>
            </w:r>
          </w:p>
        </w:tc>
        <w:tc>
          <w:tcPr>
            <w:tcW w:w="2290" w:type="dxa"/>
            <w:shd w:val="clear" w:color="auto" w:fill="99CCFF"/>
          </w:tcPr>
          <w:p w14:paraId="29CF246D" w14:textId="77777777" w:rsidR="00287BA8" w:rsidRPr="00DD7FB6" w:rsidRDefault="00287BA8" w:rsidP="00D365C3">
            <w:pPr>
              <w:rPr>
                <w:rFonts w:ascii="Century Gothic" w:hAnsi="Century Gothic"/>
                <w:sz w:val="32"/>
                <w:szCs w:val="32"/>
              </w:rPr>
            </w:pPr>
            <w:r>
              <w:rPr>
                <w:rFonts w:ascii="Century Gothic" w:hAnsi="Century Gothic"/>
                <w:sz w:val="32"/>
                <w:szCs w:val="32"/>
              </w:rPr>
              <w:t>Level 1</w:t>
            </w:r>
          </w:p>
        </w:tc>
        <w:tc>
          <w:tcPr>
            <w:tcW w:w="2007" w:type="dxa"/>
            <w:shd w:val="clear" w:color="auto" w:fill="99CCFF"/>
          </w:tcPr>
          <w:p w14:paraId="0AB53F2B" w14:textId="77777777" w:rsidR="00287BA8" w:rsidRPr="00DD7FB6" w:rsidRDefault="00287BA8" w:rsidP="00D365C3">
            <w:pPr>
              <w:rPr>
                <w:rFonts w:ascii="Century Gothic" w:hAnsi="Century Gothic"/>
                <w:sz w:val="32"/>
                <w:szCs w:val="32"/>
              </w:rPr>
            </w:pPr>
            <w:r>
              <w:rPr>
                <w:rFonts w:ascii="Century Gothic" w:hAnsi="Century Gothic"/>
                <w:sz w:val="32"/>
                <w:szCs w:val="32"/>
              </w:rPr>
              <w:t>Level 1</w:t>
            </w:r>
          </w:p>
        </w:tc>
        <w:tc>
          <w:tcPr>
            <w:tcW w:w="2007" w:type="dxa"/>
            <w:shd w:val="clear" w:color="auto" w:fill="99CCFF"/>
          </w:tcPr>
          <w:p w14:paraId="664518BB" w14:textId="77777777" w:rsidR="00287BA8" w:rsidRPr="00DD7FB6" w:rsidRDefault="00287BA8" w:rsidP="00D365C3">
            <w:pPr>
              <w:rPr>
                <w:rFonts w:ascii="Century Gothic" w:hAnsi="Century Gothic"/>
                <w:sz w:val="32"/>
                <w:szCs w:val="32"/>
              </w:rPr>
            </w:pPr>
            <w:r>
              <w:rPr>
                <w:rFonts w:ascii="Century Gothic" w:hAnsi="Century Gothic"/>
                <w:sz w:val="32"/>
                <w:szCs w:val="32"/>
              </w:rPr>
              <w:t>Level 3</w:t>
            </w:r>
          </w:p>
        </w:tc>
        <w:tc>
          <w:tcPr>
            <w:tcW w:w="2007" w:type="dxa"/>
            <w:shd w:val="clear" w:color="auto" w:fill="99CCFF"/>
          </w:tcPr>
          <w:p w14:paraId="03D29C0C" w14:textId="77777777" w:rsidR="00287BA8" w:rsidRPr="00DD7FB6" w:rsidRDefault="00287BA8" w:rsidP="00D365C3">
            <w:pPr>
              <w:rPr>
                <w:rFonts w:ascii="Century Gothic" w:hAnsi="Century Gothic"/>
                <w:sz w:val="32"/>
                <w:szCs w:val="32"/>
              </w:rPr>
            </w:pPr>
            <w:r>
              <w:rPr>
                <w:rFonts w:ascii="Century Gothic" w:hAnsi="Century Gothic"/>
                <w:sz w:val="32"/>
                <w:szCs w:val="32"/>
              </w:rPr>
              <w:t>Level 4</w:t>
            </w:r>
          </w:p>
        </w:tc>
      </w:tr>
      <w:tr w:rsidR="00287BA8" w14:paraId="79D68B77" w14:textId="77777777" w:rsidTr="00D365C3">
        <w:trPr>
          <w:trHeight w:val="456"/>
        </w:trPr>
        <w:tc>
          <w:tcPr>
            <w:tcW w:w="1951" w:type="dxa"/>
            <w:shd w:val="clear" w:color="auto" w:fill="99CCFF"/>
          </w:tcPr>
          <w:p w14:paraId="78A27919" w14:textId="77777777" w:rsidR="00287BA8" w:rsidRPr="00DD7FB6" w:rsidRDefault="00287BA8" w:rsidP="00D365C3">
            <w:pPr>
              <w:rPr>
                <w:rFonts w:ascii="Century Gothic" w:hAnsi="Century Gothic"/>
                <w:sz w:val="32"/>
                <w:szCs w:val="32"/>
              </w:rPr>
            </w:pPr>
            <w:r>
              <w:rPr>
                <w:rFonts w:ascii="Century Gothic" w:hAnsi="Century Gothic"/>
                <w:sz w:val="32"/>
                <w:szCs w:val="32"/>
              </w:rPr>
              <w:t xml:space="preserve">Ideas </w:t>
            </w:r>
          </w:p>
        </w:tc>
        <w:tc>
          <w:tcPr>
            <w:tcW w:w="2290" w:type="dxa"/>
          </w:tcPr>
          <w:p w14:paraId="0C0CBE07" w14:textId="77777777" w:rsidR="00287BA8" w:rsidRPr="00F401F7" w:rsidRDefault="00287BA8" w:rsidP="00D365C3">
            <w:pPr>
              <w:rPr>
                <w:rFonts w:ascii="Century Gothic" w:hAnsi="Century Gothic"/>
                <w:sz w:val="26"/>
                <w:szCs w:val="26"/>
              </w:rPr>
            </w:pPr>
            <w:r>
              <w:rPr>
                <w:rFonts w:ascii="Century Gothic" w:hAnsi="Century Gothic"/>
                <w:sz w:val="26"/>
                <w:szCs w:val="26"/>
              </w:rPr>
              <w:t>Uses 1 simple idea not connected to your topic</w:t>
            </w:r>
          </w:p>
        </w:tc>
        <w:tc>
          <w:tcPr>
            <w:tcW w:w="2007" w:type="dxa"/>
          </w:tcPr>
          <w:p w14:paraId="5FE2D574" w14:textId="77777777" w:rsidR="00287BA8" w:rsidRPr="00F401F7" w:rsidRDefault="00287BA8" w:rsidP="00D365C3">
            <w:pPr>
              <w:rPr>
                <w:rFonts w:ascii="Century Gothic" w:hAnsi="Century Gothic"/>
                <w:sz w:val="26"/>
                <w:szCs w:val="26"/>
              </w:rPr>
            </w:pPr>
            <w:r>
              <w:rPr>
                <w:rFonts w:ascii="Century Gothic" w:hAnsi="Century Gothic"/>
                <w:sz w:val="26"/>
                <w:szCs w:val="26"/>
              </w:rPr>
              <w:t>Uses 2-3 ideas that are connected to your topic</w:t>
            </w:r>
          </w:p>
        </w:tc>
        <w:tc>
          <w:tcPr>
            <w:tcW w:w="2007" w:type="dxa"/>
          </w:tcPr>
          <w:p w14:paraId="1C23A4DA" w14:textId="77777777" w:rsidR="00287BA8" w:rsidRPr="00F401F7" w:rsidRDefault="00287BA8" w:rsidP="00D365C3">
            <w:pPr>
              <w:rPr>
                <w:rFonts w:ascii="Century Gothic" w:hAnsi="Century Gothic"/>
                <w:sz w:val="26"/>
                <w:szCs w:val="26"/>
              </w:rPr>
            </w:pPr>
            <w:r>
              <w:rPr>
                <w:rFonts w:ascii="Century Gothic" w:hAnsi="Century Gothic"/>
                <w:sz w:val="26"/>
                <w:szCs w:val="26"/>
              </w:rPr>
              <w:t>Uses 4 ideas connected to your topic</w:t>
            </w:r>
          </w:p>
        </w:tc>
        <w:tc>
          <w:tcPr>
            <w:tcW w:w="2007" w:type="dxa"/>
          </w:tcPr>
          <w:p w14:paraId="1E77ED47" w14:textId="77777777" w:rsidR="00287BA8" w:rsidRPr="00F401F7" w:rsidRDefault="00287BA8" w:rsidP="00D365C3">
            <w:pPr>
              <w:rPr>
                <w:rFonts w:ascii="Century Gothic" w:hAnsi="Century Gothic"/>
                <w:sz w:val="26"/>
                <w:szCs w:val="26"/>
              </w:rPr>
            </w:pPr>
            <w:r>
              <w:rPr>
                <w:rFonts w:ascii="Century Gothic" w:hAnsi="Century Gothic"/>
                <w:sz w:val="26"/>
                <w:szCs w:val="26"/>
              </w:rPr>
              <w:t>Uses 4 or more ideas connected to your topic</w:t>
            </w:r>
          </w:p>
        </w:tc>
      </w:tr>
      <w:tr w:rsidR="00287BA8" w14:paraId="29E25E6C" w14:textId="77777777" w:rsidTr="00D365C3">
        <w:trPr>
          <w:trHeight w:val="456"/>
        </w:trPr>
        <w:tc>
          <w:tcPr>
            <w:tcW w:w="1951" w:type="dxa"/>
            <w:shd w:val="clear" w:color="auto" w:fill="99CCFF"/>
          </w:tcPr>
          <w:p w14:paraId="36B149CB" w14:textId="77777777" w:rsidR="00287BA8" w:rsidRDefault="00287BA8" w:rsidP="00D365C3">
            <w:pPr>
              <w:rPr>
                <w:rFonts w:ascii="Century Gothic" w:hAnsi="Century Gothic"/>
                <w:sz w:val="32"/>
                <w:szCs w:val="32"/>
              </w:rPr>
            </w:pPr>
            <w:r>
              <w:rPr>
                <w:rFonts w:ascii="Century Gothic" w:hAnsi="Century Gothic"/>
                <w:sz w:val="32"/>
                <w:szCs w:val="32"/>
              </w:rPr>
              <w:t xml:space="preserve">Details </w:t>
            </w:r>
          </w:p>
        </w:tc>
        <w:tc>
          <w:tcPr>
            <w:tcW w:w="2290" w:type="dxa"/>
          </w:tcPr>
          <w:p w14:paraId="4A68CA6F" w14:textId="77777777" w:rsidR="00287BA8" w:rsidRDefault="00287BA8" w:rsidP="00D365C3">
            <w:pPr>
              <w:rPr>
                <w:rFonts w:ascii="Century Gothic" w:hAnsi="Century Gothic"/>
                <w:sz w:val="26"/>
                <w:szCs w:val="26"/>
              </w:rPr>
            </w:pPr>
            <w:r>
              <w:rPr>
                <w:rFonts w:ascii="Century Gothic" w:hAnsi="Century Gothic"/>
                <w:sz w:val="26"/>
                <w:szCs w:val="26"/>
              </w:rPr>
              <w:t>Uses 1 supporting detail</w:t>
            </w:r>
          </w:p>
        </w:tc>
        <w:tc>
          <w:tcPr>
            <w:tcW w:w="2007" w:type="dxa"/>
          </w:tcPr>
          <w:p w14:paraId="312AEE6D" w14:textId="77777777" w:rsidR="00287BA8" w:rsidRDefault="00287BA8" w:rsidP="00D365C3">
            <w:pPr>
              <w:rPr>
                <w:rFonts w:ascii="Century Gothic" w:hAnsi="Century Gothic"/>
                <w:sz w:val="26"/>
                <w:szCs w:val="26"/>
              </w:rPr>
            </w:pPr>
            <w:r>
              <w:rPr>
                <w:rFonts w:ascii="Century Gothic" w:hAnsi="Century Gothic"/>
                <w:sz w:val="26"/>
                <w:szCs w:val="26"/>
              </w:rPr>
              <w:t>Few supporting details but not enough to make the reader see, feel, hear your description</w:t>
            </w:r>
          </w:p>
        </w:tc>
        <w:tc>
          <w:tcPr>
            <w:tcW w:w="2007" w:type="dxa"/>
          </w:tcPr>
          <w:p w14:paraId="570986DD" w14:textId="77777777" w:rsidR="00287BA8" w:rsidRDefault="00287BA8" w:rsidP="00D365C3">
            <w:pPr>
              <w:rPr>
                <w:rFonts w:ascii="Century Gothic" w:hAnsi="Century Gothic"/>
                <w:sz w:val="26"/>
                <w:szCs w:val="26"/>
              </w:rPr>
            </w:pPr>
            <w:r>
              <w:rPr>
                <w:rFonts w:ascii="Century Gothic" w:hAnsi="Century Gothic"/>
                <w:sz w:val="26"/>
                <w:szCs w:val="26"/>
              </w:rPr>
              <w:t>Uses an increasing number of details.</w:t>
            </w:r>
          </w:p>
        </w:tc>
        <w:tc>
          <w:tcPr>
            <w:tcW w:w="2007" w:type="dxa"/>
          </w:tcPr>
          <w:p w14:paraId="2387C020" w14:textId="77777777" w:rsidR="00287BA8" w:rsidRDefault="00287BA8" w:rsidP="00D365C3">
            <w:pPr>
              <w:rPr>
                <w:rFonts w:ascii="Century Gothic" w:hAnsi="Century Gothic"/>
                <w:sz w:val="26"/>
                <w:szCs w:val="26"/>
              </w:rPr>
            </w:pPr>
            <w:r>
              <w:rPr>
                <w:rFonts w:ascii="Century Gothic" w:hAnsi="Century Gothic"/>
                <w:sz w:val="26"/>
                <w:szCs w:val="26"/>
              </w:rPr>
              <w:t>Uses a variety of details to help the reader see, feel, or hear the description</w:t>
            </w:r>
          </w:p>
        </w:tc>
      </w:tr>
      <w:tr w:rsidR="00287BA8" w14:paraId="11E0628E" w14:textId="77777777" w:rsidTr="00D365C3">
        <w:trPr>
          <w:trHeight w:val="456"/>
        </w:trPr>
        <w:tc>
          <w:tcPr>
            <w:tcW w:w="1951" w:type="dxa"/>
            <w:shd w:val="clear" w:color="auto" w:fill="99CCFF"/>
          </w:tcPr>
          <w:p w14:paraId="6C4D240E" w14:textId="77777777" w:rsidR="00287BA8" w:rsidRPr="00DD7FB6" w:rsidRDefault="00287BA8" w:rsidP="00D365C3">
            <w:pPr>
              <w:rPr>
                <w:rFonts w:ascii="Century Gothic" w:hAnsi="Century Gothic"/>
                <w:sz w:val="32"/>
                <w:szCs w:val="32"/>
              </w:rPr>
            </w:pPr>
            <w:r>
              <w:rPr>
                <w:rFonts w:ascii="Century Gothic" w:hAnsi="Century Gothic"/>
                <w:sz w:val="32"/>
                <w:szCs w:val="32"/>
              </w:rPr>
              <w:t>Voice</w:t>
            </w:r>
          </w:p>
        </w:tc>
        <w:tc>
          <w:tcPr>
            <w:tcW w:w="2290" w:type="dxa"/>
          </w:tcPr>
          <w:p w14:paraId="666D3095" w14:textId="77777777" w:rsidR="00287BA8" w:rsidRPr="00F401F7" w:rsidRDefault="00287BA8" w:rsidP="00D365C3">
            <w:pPr>
              <w:rPr>
                <w:rFonts w:ascii="Century Gothic" w:hAnsi="Century Gothic"/>
                <w:sz w:val="26"/>
                <w:szCs w:val="26"/>
              </w:rPr>
            </w:pPr>
            <w:r>
              <w:rPr>
                <w:rFonts w:ascii="Century Gothic" w:hAnsi="Century Gothic"/>
                <w:sz w:val="26"/>
                <w:szCs w:val="26"/>
              </w:rPr>
              <w:t>There is no feeling in your writing</w:t>
            </w:r>
          </w:p>
        </w:tc>
        <w:tc>
          <w:tcPr>
            <w:tcW w:w="2007" w:type="dxa"/>
          </w:tcPr>
          <w:p w14:paraId="05EDBBF1" w14:textId="77777777" w:rsidR="00287BA8" w:rsidRPr="00F401F7" w:rsidRDefault="00287BA8" w:rsidP="00D365C3">
            <w:pPr>
              <w:rPr>
                <w:rFonts w:ascii="Century Gothic" w:hAnsi="Century Gothic"/>
                <w:sz w:val="26"/>
                <w:szCs w:val="26"/>
              </w:rPr>
            </w:pPr>
            <w:r>
              <w:rPr>
                <w:rFonts w:ascii="Century Gothic" w:hAnsi="Century Gothic"/>
                <w:sz w:val="26"/>
                <w:szCs w:val="26"/>
              </w:rPr>
              <w:t>Little feeling about your topic is expressed</w:t>
            </w:r>
          </w:p>
        </w:tc>
        <w:tc>
          <w:tcPr>
            <w:tcW w:w="2007" w:type="dxa"/>
          </w:tcPr>
          <w:p w14:paraId="0C4FD10A" w14:textId="77777777" w:rsidR="00287BA8" w:rsidRPr="00F401F7" w:rsidRDefault="00287BA8" w:rsidP="00D365C3">
            <w:pPr>
              <w:rPr>
                <w:rFonts w:ascii="Century Gothic" w:hAnsi="Century Gothic"/>
                <w:sz w:val="26"/>
                <w:szCs w:val="26"/>
              </w:rPr>
            </w:pPr>
            <w:r>
              <w:rPr>
                <w:rFonts w:ascii="Century Gothic" w:hAnsi="Century Gothic"/>
                <w:sz w:val="26"/>
                <w:szCs w:val="26"/>
              </w:rPr>
              <w:t>Feeling about your topic is expressed</w:t>
            </w:r>
          </w:p>
        </w:tc>
        <w:tc>
          <w:tcPr>
            <w:tcW w:w="2007" w:type="dxa"/>
          </w:tcPr>
          <w:p w14:paraId="6D1320DB" w14:textId="77777777" w:rsidR="00287BA8" w:rsidRPr="00F401F7" w:rsidRDefault="00287BA8" w:rsidP="00D365C3">
            <w:pPr>
              <w:rPr>
                <w:rFonts w:ascii="Century Gothic" w:hAnsi="Century Gothic"/>
                <w:sz w:val="26"/>
                <w:szCs w:val="26"/>
              </w:rPr>
            </w:pPr>
            <w:r>
              <w:rPr>
                <w:rFonts w:ascii="Century Gothic" w:hAnsi="Century Gothic"/>
                <w:sz w:val="26"/>
                <w:szCs w:val="26"/>
              </w:rPr>
              <w:t>Strong feelings and emotions about your topic is expressed</w:t>
            </w:r>
          </w:p>
        </w:tc>
      </w:tr>
      <w:tr w:rsidR="00287BA8" w14:paraId="2C0734EF" w14:textId="77777777" w:rsidTr="00D365C3">
        <w:trPr>
          <w:trHeight w:val="456"/>
        </w:trPr>
        <w:tc>
          <w:tcPr>
            <w:tcW w:w="1951" w:type="dxa"/>
            <w:shd w:val="clear" w:color="auto" w:fill="99CCFF"/>
          </w:tcPr>
          <w:p w14:paraId="683191C3" w14:textId="77777777" w:rsidR="00287BA8" w:rsidRDefault="00287BA8" w:rsidP="00D365C3">
            <w:pPr>
              <w:rPr>
                <w:rFonts w:ascii="Century Gothic" w:hAnsi="Century Gothic"/>
                <w:sz w:val="32"/>
                <w:szCs w:val="32"/>
              </w:rPr>
            </w:pPr>
            <w:r>
              <w:rPr>
                <w:rFonts w:ascii="Century Gothic" w:hAnsi="Century Gothic"/>
                <w:sz w:val="32"/>
                <w:szCs w:val="32"/>
              </w:rPr>
              <w:t>Sentences</w:t>
            </w:r>
          </w:p>
        </w:tc>
        <w:tc>
          <w:tcPr>
            <w:tcW w:w="2290" w:type="dxa"/>
          </w:tcPr>
          <w:p w14:paraId="50B1DE2D" w14:textId="77777777" w:rsidR="00287BA8" w:rsidRDefault="00287BA8" w:rsidP="00D365C3">
            <w:pPr>
              <w:rPr>
                <w:rFonts w:ascii="Century Gothic" w:hAnsi="Century Gothic"/>
                <w:sz w:val="26"/>
                <w:szCs w:val="26"/>
              </w:rPr>
            </w:pPr>
            <w:r>
              <w:rPr>
                <w:rFonts w:ascii="Century Gothic" w:hAnsi="Century Gothic"/>
                <w:sz w:val="26"/>
                <w:szCs w:val="26"/>
              </w:rPr>
              <w:t>No evidence of simple sentences</w:t>
            </w:r>
          </w:p>
        </w:tc>
        <w:tc>
          <w:tcPr>
            <w:tcW w:w="2007" w:type="dxa"/>
          </w:tcPr>
          <w:p w14:paraId="52A5333F" w14:textId="77777777" w:rsidR="00287BA8" w:rsidRDefault="00287BA8" w:rsidP="00D365C3">
            <w:pPr>
              <w:rPr>
                <w:rFonts w:ascii="Century Gothic" w:hAnsi="Century Gothic"/>
                <w:sz w:val="26"/>
                <w:szCs w:val="26"/>
              </w:rPr>
            </w:pPr>
            <w:r>
              <w:rPr>
                <w:rFonts w:ascii="Century Gothic" w:hAnsi="Century Gothic"/>
                <w:sz w:val="26"/>
                <w:szCs w:val="26"/>
              </w:rPr>
              <w:t>Few simple sentences, sometimes incomplete</w:t>
            </w:r>
          </w:p>
        </w:tc>
        <w:tc>
          <w:tcPr>
            <w:tcW w:w="2007" w:type="dxa"/>
          </w:tcPr>
          <w:p w14:paraId="26ABDBFE" w14:textId="77777777" w:rsidR="00287BA8" w:rsidRDefault="00287BA8" w:rsidP="00D365C3">
            <w:pPr>
              <w:rPr>
                <w:rFonts w:ascii="Century Gothic" w:hAnsi="Century Gothic"/>
                <w:sz w:val="26"/>
                <w:szCs w:val="26"/>
              </w:rPr>
            </w:pPr>
            <w:r>
              <w:rPr>
                <w:rFonts w:ascii="Century Gothic" w:hAnsi="Century Gothic"/>
                <w:sz w:val="26"/>
                <w:szCs w:val="26"/>
              </w:rPr>
              <w:t>Simple, complete sentences</w:t>
            </w:r>
          </w:p>
        </w:tc>
        <w:tc>
          <w:tcPr>
            <w:tcW w:w="2007" w:type="dxa"/>
          </w:tcPr>
          <w:p w14:paraId="2A236C87" w14:textId="77777777" w:rsidR="00287BA8" w:rsidRDefault="00287BA8" w:rsidP="00D365C3">
            <w:pPr>
              <w:rPr>
                <w:rFonts w:ascii="Century Gothic" w:hAnsi="Century Gothic"/>
                <w:sz w:val="26"/>
                <w:szCs w:val="26"/>
              </w:rPr>
            </w:pPr>
            <w:r>
              <w:rPr>
                <w:rFonts w:ascii="Century Gothic" w:hAnsi="Century Gothic"/>
                <w:sz w:val="26"/>
                <w:szCs w:val="26"/>
              </w:rPr>
              <w:t>Variety in simple and complete sentences</w:t>
            </w:r>
          </w:p>
        </w:tc>
      </w:tr>
      <w:tr w:rsidR="00287BA8" w14:paraId="326F94B4" w14:textId="77777777" w:rsidTr="00D365C3">
        <w:trPr>
          <w:trHeight w:val="471"/>
        </w:trPr>
        <w:tc>
          <w:tcPr>
            <w:tcW w:w="1951" w:type="dxa"/>
            <w:shd w:val="clear" w:color="auto" w:fill="99CCFF"/>
          </w:tcPr>
          <w:p w14:paraId="2B869003" w14:textId="77777777" w:rsidR="00287BA8" w:rsidRPr="00DD7FB6" w:rsidRDefault="00287BA8" w:rsidP="00D365C3">
            <w:pPr>
              <w:rPr>
                <w:rFonts w:ascii="Century Gothic" w:hAnsi="Century Gothic"/>
                <w:sz w:val="32"/>
                <w:szCs w:val="32"/>
              </w:rPr>
            </w:pPr>
            <w:r>
              <w:rPr>
                <w:rFonts w:ascii="Century Gothic" w:hAnsi="Century Gothic"/>
                <w:sz w:val="32"/>
                <w:szCs w:val="32"/>
              </w:rPr>
              <w:t xml:space="preserve">Spelling </w:t>
            </w:r>
          </w:p>
        </w:tc>
        <w:tc>
          <w:tcPr>
            <w:tcW w:w="2290" w:type="dxa"/>
          </w:tcPr>
          <w:p w14:paraId="644F9F1A" w14:textId="77777777" w:rsidR="00287BA8" w:rsidRPr="00F401F7" w:rsidRDefault="00287BA8" w:rsidP="00D365C3">
            <w:pPr>
              <w:rPr>
                <w:rFonts w:ascii="Century Gothic" w:hAnsi="Century Gothic"/>
                <w:sz w:val="26"/>
                <w:szCs w:val="26"/>
              </w:rPr>
            </w:pPr>
            <w:r>
              <w:rPr>
                <w:rFonts w:ascii="Century Gothic" w:hAnsi="Century Gothic"/>
                <w:sz w:val="26"/>
                <w:szCs w:val="26"/>
              </w:rPr>
              <w:t>Uses only random letters</w:t>
            </w:r>
          </w:p>
        </w:tc>
        <w:tc>
          <w:tcPr>
            <w:tcW w:w="2007" w:type="dxa"/>
          </w:tcPr>
          <w:p w14:paraId="5D978461" w14:textId="77777777" w:rsidR="00287BA8" w:rsidRPr="00F401F7" w:rsidRDefault="00287BA8" w:rsidP="00D365C3">
            <w:pPr>
              <w:rPr>
                <w:rFonts w:ascii="Century Gothic" w:hAnsi="Century Gothic"/>
                <w:sz w:val="26"/>
                <w:szCs w:val="26"/>
              </w:rPr>
            </w:pPr>
            <w:r>
              <w:rPr>
                <w:rFonts w:ascii="Century Gothic" w:hAnsi="Century Gothic"/>
                <w:sz w:val="26"/>
                <w:szCs w:val="26"/>
              </w:rPr>
              <w:t>Uses some spelling strategies</w:t>
            </w:r>
          </w:p>
        </w:tc>
        <w:tc>
          <w:tcPr>
            <w:tcW w:w="2007" w:type="dxa"/>
          </w:tcPr>
          <w:p w14:paraId="18BE7893" w14:textId="77777777" w:rsidR="00287BA8" w:rsidRPr="00F401F7" w:rsidRDefault="00287BA8" w:rsidP="00D365C3">
            <w:pPr>
              <w:rPr>
                <w:rFonts w:ascii="Century Gothic" w:hAnsi="Century Gothic"/>
                <w:sz w:val="26"/>
                <w:szCs w:val="26"/>
              </w:rPr>
            </w:pPr>
            <w:r>
              <w:rPr>
                <w:rFonts w:ascii="Century Gothic" w:hAnsi="Century Gothic"/>
                <w:sz w:val="26"/>
                <w:szCs w:val="26"/>
              </w:rPr>
              <w:t>Uses strategies for spelling</w:t>
            </w:r>
          </w:p>
        </w:tc>
        <w:tc>
          <w:tcPr>
            <w:tcW w:w="2007" w:type="dxa"/>
          </w:tcPr>
          <w:p w14:paraId="5E245221" w14:textId="77777777" w:rsidR="00287BA8" w:rsidRPr="00F401F7" w:rsidRDefault="00287BA8" w:rsidP="00D365C3">
            <w:pPr>
              <w:rPr>
                <w:rFonts w:ascii="Century Gothic" w:hAnsi="Century Gothic"/>
                <w:sz w:val="26"/>
                <w:szCs w:val="26"/>
              </w:rPr>
            </w:pPr>
            <w:r>
              <w:rPr>
                <w:rFonts w:ascii="Century Gothic" w:hAnsi="Century Gothic"/>
                <w:sz w:val="26"/>
                <w:szCs w:val="26"/>
              </w:rPr>
              <w:t>Familiar words are spelled correctly</w:t>
            </w:r>
          </w:p>
        </w:tc>
      </w:tr>
      <w:tr w:rsidR="00287BA8" w14:paraId="59FA4809" w14:textId="77777777" w:rsidTr="00D365C3">
        <w:trPr>
          <w:trHeight w:val="456"/>
        </w:trPr>
        <w:tc>
          <w:tcPr>
            <w:tcW w:w="1951" w:type="dxa"/>
            <w:shd w:val="clear" w:color="auto" w:fill="99CCFF"/>
          </w:tcPr>
          <w:p w14:paraId="7DA899A0" w14:textId="77777777" w:rsidR="00287BA8" w:rsidRPr="00DD7FB6" w:rsidRDefault="00287BA8" w:rsidP="00D365C3">
            <w:pPr>
              <w:rPr>
                <w:rFonts w:ascii="Century Gothic" w:hAnsi="Century Gothic"/>
                <w:sz w:val="32"/>
                <w:szCs w:val="32"/>
              </w:rPr>
            </w:pPr>
            <w:r>
              <w:rPr>
                <w:rFonts w:ascii="Century Gothic" w:hAnsi="Century Gothic"/>
                <w:sz w:val="32"/>
                <w:szCs w:val="32"/>
              </w:rPr>
              <w:t>Capital Letters</w:t>
            </w:r>
          </w:p>
        </w:tc>
        <w:tc>
          <w:tcPr>
            <w:tcW w:w="2290" w:type="dxa"/>
          </w:tcPr>
          <w:p w14:paraId="481A7FF8" w14:textId="77777777" w:rsidR="00287BA8" w:rsidRPr="00F401F7" w:rsidRDefault="00287BA8" w:rsidP="00D365C3">
            <w:pPr>
              <w:rPr>
                <w:rFonts w:ascii="Century Gothic" w:hAnsi="Century Gothic"/>
                <w:sz w:val="26"/>
                <w:szCs w:val="26"/>
              </w:rPr>
            </w:pPr>
            <w:r>
              <w:rPr>
                <w:rFonts w:ascii="Century Gothic" w:hAnsi="Century Gothic"/>
                <w:sz w:val="26"/>
                <w:szCs w:val="26"/>
              </w:rPr>
              <w:t>No capital letters or in the wrong place</w:t>
            </w:r>
          </w:p>
        </w:tc>
        <w:tc>
          <w:tcPr>
            <w:tcW w:w="2007" w:type="dxa"/>
          </w:tcPr>
          <w:p w14:paraId="3BAC15DA" w14:textId="77777777" w:rsidR="00287BA8" w:rsidRPr="00F401F7" w:rsidRDefault="00287BA8" w:rsidP="00D365C3">
            <w:pPr>
              <w:rPr>
                <w:rFonts w:ascii="Century Gothic" w:hAnsi="Century Gothic"/>
                <w:sz w:val="26"/>
                <w:szCs w:val="26"/>
              </w:rPr>
            </w:pPr>
            <w:r>
              <w:rPr>
                <w:rFonts w:ascii="Century Gothic" w:hAnsi="Century Gothic"/>
                <w:sz w:val="26"/>
                <w:szCs w:val="26"/>
              </w:rPr>
              <w:t>Some use of capital letters</w:t>
            </w:r>
          </w:p>
        </w:tc>
        <w:tc>
          <w:tcPr>
            <w:tcW w:w="2007" w:type="dxa"/>
          </w:tcPr>
          <w:p w14:paraId="53CF0DFB" w14:textId="77777777" w:rsidR="00287BA8" w:rsidRPr="00F401F7" w:rsidRDefault="00287BA8" w:rsidP="00D365C3">
            <w:pPr>
              <w:rPr>
                <w:rFonts w:ascii="Century Gothic" w:hAnsi="Century Gothic"/>
                <w:sz w:val="26"/>
                <w:szCs w:val="26"/>
              </w:rPr>
            </w:pPr>
            <w:r>
              <w:rPr>
                <w:rFonts w:ascii="Century Gothic" w:hAnsi="Century Gothic"/>
                <w:sz w:val="26"/>
                <w:szCs w:val="26"/>
              </w:rPr>
              <w:t>Mostly uses capital letters properly</w:t>
            </w:r>
          </w:p>
        </w:tc>
        <w:tc>
          <w:tcPr>
            <w:tcW w:w="2007" w:type="dxa"/>
          </w:tcPr>
          <w:p w14:paraId="49584274" w14:textId="77777777" w:rsidR="00287BA8" w:rsidRPr="00F401F7" w:rsidRDefault="00287BA8" w:rsidP="00D365C3">
            <w:pPr>
              <w:rPr>
                <w:rFonts w:ascii="Century Gothic" w:hAnsi="Century Gothic"/>
                <w:sz w:val="26"/>
                <w:szCs w:val="26"/>
              </w:rPr>
            </w:pPr>
            <w:r>
              <w:rPr>
                <w:rFonts w:ascii="Century Gothic" w:hAnsi="Century Gothic"/>
                <w:sz w:val="26"/>
                <w:szCs w:val="26"/>
              </w:rPr>
              <w:t>Uses all capital letters accurately</w:t>
            </w:r>
          </w:p>
        </w:tc>
      </w:tr>
      <w:tr w:rsidR="00287BA8" w14:paraId="35AC8321" w14:textId="77777777" w:rsidTr="00D365C3">
        <w:trPr>
          <w:trHeight w:val="471"/>
        </w:trPr>
        <w:tc>
          <w:tcPr>
            <w:tcW w:w="1951" w:type="dxa"/>
            <w:shd w:val="clear" w:color="auto" w:fill="99CCFF"/>
          </w:tcPr>
          <w:p w14:paraId="71AA70AF" w14:textId="77777777" w:rsidR="00287BA8" w:rsidRPr="00DD7FB6" w:rsidRDefault="00287BA8" w:rsidP="00D365C3">
            <w:pPr>
              <w:rPr>
                <w:rFonts w:ascii="Century Gothic" w:hAnsi="Century Gothic"/>
                <w:sz w:val="32"/>
                <w:szCs w:val="32"/>
              </w:rPr>
            </w:pPr>
            <w:r>
              <w:rPr>
                <w:rFonts w:ascii="Century Gothic" w:hAnsi="Century Gothic"/>
                <w:sz w:val="32"/>
                <w:szCs w:val="32"/>
              </w:rPr>
              <w:t>Periods</w:t>
            </w:r>
          </w:p>
        </w:tc>
        <w:tc>
          <w:tcPr>
            <w:tcW w:w="2290" w:type="dxa"/>
          </w:tcPr>
          <w:p w14:paraId="32B1ED99" w14:textId="77777777" w:rsidR="00287BA8" w:rsidRPr="00F401F7" w:rsidRDefault="00287BA8" w:rsidP="00D365C3">
            <w:pPr>
              <w:rPr>
                <w:rFonts w:ascii="Century Gothic" w:hAnsi="Century Gothic"/>
                <w:sz w:val="26"/>
                <w:szCs w:val="26"/>
              </w:rPr>
            </w:pPr>
            <w:r>
              <w:rPr>
                <w:rFonts w:ascii="Century Gothic" w:hAnsi="Century Gothic"/>
                <w:sz w:val="26"/>
                <w:szCs w:val="26"/>
              </w:rPr>
              <w:t xml:space="preserve">No periods are used </w:t>
            </w:r>
          </w:p>
        </w:tc>
        <w:tc>
          <w:tcPr>
            <w:tcW w:w="2007" w:type="dxa"/>
          </w:tcPr>
          <w:p w14:paraId="6EF4E284" w14:textId="77777777" w:rsidR="00287BA8" w:rsidRPr="00F401F7" w:rsidRDefault="00287BA8" w:rsidP="00D365C3">
            <w:pPr>
              <w:rPr>
                <w:rFonts w:ascii="Century Gothic" w:hAnsi="Century Gothic"/>
                <w:sz w:val="26"/>
                <w:szCs w:val="26"/>
              </w:rPr>
            </w:pPr>
            <w:r>
              <w:rPr>
                <w:rFonts w:ascii="Century Gothic" w:hAnsi="Century Gothic"/>
                <w:sz w:val="26"/>
                <w:szCs w:val="26"/>
              </w:rPr>
              <w:t>Some periods at the end of some sentences</w:t>
            </w:r>
          </w:p>
        </w:tc>
        <w:tc>
          <w:tcPr>
            <w:tcW w:w="2007" w:type="dxa"/>
          </w:tcPr>
          <w:p w14:paraId="43A2DD49" w14:textId="77777777" w:rsidR="00287BA8" w:rsidRPr="00F401F7" w:rsidRDefault="00287BA8" w:rsidP="00D365C3">
            <w:pPr>
              <w:rPr>
                <w:rFonts w:ascii="Century Gothic" w:hAnsi="Century Gothic"/>
                <w:sz w:val="26"/>
                <w:szCs w:val="26"/>
              </w:rPr>
            </w:pPr>
            <w:r>
              <w:rPr>
                <w:rFonts w:ascii="Century Gothic" w:hAnsi="Century Gothic"/>
                <w:sz w:val="26"/>
                <w:szCs w:val="26"/>
              </w:rPr>
              <w:t>Mostly uses periods properly</w:t>
            </w:r>
          </w:p>
        </w:tc>
        <w:tc>
          <w:tcPr>
            <w:tcW w:w="2007" w:type="dxa"/>
          </w:tcPr>
          <w:p w14:paraId="5A1012C2" w14:textId="77777777" w:rsidR="00287BA8" w:rsidRPr="00F401F7" w:rsidRDefault="00287BA8" w:rsidP="00D365C3">
            <w:pPr>
              <w:rPr>
                <w:rFonts w:ascii="Century Gothic" w:hAnsi="Century Gothic"/>
                <w:sz w:val="26"/>
                <w:szCs w:val="26"/>
              </w:rPr>
            </w:pPr>
            <w:r>
              <w:rPr>
                <w:rFonts w:ascii="Century Gothic" w:hAnsi="Century Gothic"/>
                <w:sz w:val="26"/>
                <w:szCs w:val="26"/>
              </w:rPr>
              <w:t>Uses periods properly</w:t>
            </w:r>
          </w:p>
        </w:tc>
      </w:tr>
      <w:tr w:rsidR="00287BA8" w14:paraId="44BDC091" w14:textId="77777777" w:rsidTr="00D365C3">
        <w:trPr>
          <w:trHeight w:val="471"/>
        </w:trPr>
        <w:tc>
          <w:tcPr>
            <w:tcW w:w="1951" w:type="dxa"/>
            <w:shd w:val="clear" w:color="auto" w:fill="99CCFF"/>
          </w:tcPr>
          <w:p w14:paraId="362F5CFC" w14:textId="77777777" w:rsidR="00287BA8" w:rsidRDefault="00287BA8" w:rsidP="00D365C3">
            <w:pPr>
              <w:rPr>
                <w:rFonts w:ascii="Century Gothic" w:hAnsi="Century Gothic"/>
                <w:sz w:val="32"/>
                <w:szCs w:val="32"/>
              </w:rPr>
            </w:pPr>
            <w:r>
              <w:rPr>
                <w:rFonts w:ascii="Century Gothic" w:hAnsi="Century Gothic"/>
                <w:sz w:val="32"/>
                <w:szCs w:val="32"/>
              </w:rPr>
              <w:t>Visual Presentation</w:t>
            </w:r>
          </w:p>
        </w:tc>
        <w:tc>
          <w:tcPr>
            <w:tcW w:w="2290" w:type="dxa"/>
          </w:tcPr>
          <w:p w14:paraId="520EFAC6" w14:textId="77777777" w:rsidR="00287BA8" w:rsidRDefault="00287BA8" w:rsidP="00D365C3">
            <w:pPr>
              <w:rPr>
                <w:rFonts w:ascii="Century Gothic" w:hAnsi="Century Gothic"/>
                <w:sz w:val="26"/>
                <w:szCs w:val="26"/>
              </w:rPr>
            </w:pPr>
            <w:r>
              <w:rPr>
                <w:rFonts w:ascii="Century Gothic" w:hAnsi="Century Gothic"/>
                <w:sz w:val="26"/>
                <w:szCs w:val="26"/>
              </w:rPr>
              <w:t xml:space="preserve">Visual presentation is unclear (spacing, placement, legibility </w:t>
            </w:r>
          </w:p>
        </w:tc>
        <w:tc>
          <w:tcPr>
            <w:tcW w:w="2007" w:type="dxa"/>
          </w:tcPr>
          <w:p w14:paraId="23B765DB" w14:textId="77777777" w:rsidR="00287BA8" w:rsidRDefault="00287BA8" w:rsidP="00D365C3">
            <w:pPr>
              <w:rPr>
                <w:rFonts w:ascii="Century Gothic" w:hAnsi="Century Gothic"/>
                <w:sz w:val="26"/>
                <w:szCs w:val="26"/>
              </w:rPr>
            </w:pPr>
            <w:r>
              <w:rPr>
                <w:rFonts w:ascii="Century Gothic" w:hAnsi="Century Gothic"/>
                <w:sz w:val="26"/>
                <w:szCs w:val="26"/>
              </w:rPr>
              <w:t>Visual presentation is basically clear</w:t>
            </w:r>
          </w:p>
        </w:tc>
        <w:tc>
          <w:tcPr>
            <w:tcW w:w="2007" w:type="dxa"/>
          </w:tcPr>
          <w:p w14:paraId="4DCB59ED" w14:textId="77777777" w:rsidR="00287BA8" w:rsidRDefault="00287BA8" w:rsidP="00D365C3">
            <w:pPr>
              <w:rPr>
                <w:rFonts w:ascii="Century Gothic" w:hAnsi="Century Gothic"/>
                <w:sz w:val="26"/>
                <w:szCs w:val="26"/>
              </w:rPr>
            </w:pPr>
            <w:r>
              <w:rPr>
                <w:rFonts w:ascii="Century Gothic" w:hAnsi="Century Gothic"/>
                <w:sz w:val="26"/>
                <w:szCs w:val="26"/>
              </w:rPr>
              <w:t>Clear visual presentation</w:t>
            </w:r>
          </w:p>
        </w:tc>
        <w:tc>
          <w:tcPr>
            <w:tcW w:w="2007" w:type="dxa"/>
          </w:tcPr>
          <w:p w14:paraId="0D45AAFF" w14:textId="77777777" w:rsidR="00287BA8" w:rsidRDefault="00287BA8" w:rsidP="00D365C3">
            <w:pPr>
              <w:rPr>
                <w:rFonts w:ascii="Century Gothic" w:hAnsi="Century Gothic"/>
                <w:sz w:val="26"/>
                <w:szCs w:val="26"/>
              </w:rPr>
            </w:pPr>
            <w:r>
              <w:rPr>
                <w:rFonts w:ascii="Century Gothic" w:hAnsi="Century Gothic"/>
                <w:sz w:val="26"/>
                <w:szCs w:val="26"/>
              </w:rPr>
              <w:t xml:space="preserve">Clear presentation that enhances the writing. </w:t>
            </w:r>
          </w:p>
        </w:tc>
      </w:tr>
    </w:tbl>
    <w:p w14:paraId="3E9162E7" w14:textId="06193FE9" w:rsidR="00287BA8" w:rsidRDefault="00287BA8">
      <w:r>
        <w:rPr>
          <w:noProof/>
        </w:rPr>
        <w:drawing>
          <wp:anchor distT="0" distB="0" distL="114300" distR="114300" simplePos="0" relativeHeight="251660288" behindDoc="0" locked="0" layoutInCell="1" allowOverlap="1" wp14:anchorId="59692BC7" wp14:editId="63FABE61">
            <wp:simplePos x="0" y="0"/>
            <wp:positionH relativeFrom="column">
              <wp:posOffset>-669925</wp:posOffset>
            </wp:positionH>
            <wp:positionV relativeFrom="paragraph">
              <wp:posOffset>-800100</wp:posOffset>
            </wp:positionV>
            <wp:extent cx="7445375" cy="99441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y-star-border.png"/>
                    <pic:cNvPicPr/>
                  </pic:nvPicPr>
                  <pic:blipFill>
                    <a:blip r:embed="rId24">
                      <a:extLst>
                        <a:ext uri="{28A0092B-C50C-407E-A947-70E740481C1C}">
                          <a14:useLocalDpi xmlns:a14="http://schemas.microsoft.com/office/drawing/2010/main" val="0"/>
                        </a:ext>
                      </a:extLst>
                    </a:blip>
                    <a:stretch>
                      <a:fillRect/>
                    </a:stretch>
                  </pic:blipFill>
                  <pic:spPr>
                    <a:xfrm>
                      <a:off x="0" y="0"/>
                      <a:ext cx="7445375" cy="99441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A8C04CB" wp14:editId="18A0C786">
                <wp:simplePos x="0" y="0"/>
                <wp:positionH relativeFrom="column">
                  <wp:posOffset>1714500</wp:posOffset>
                </wp:positionH>
                <wp:positionV relativeFrom="paragraph">
                  <wp:posOffset>-342900</wp:posOffset>
                </wp:positionV>
                <wp:extent cx="2745740" cy="457200"/>
                <wp:effectExtent l="0" t="0" r="22860" b="25400"/>
                <wp:wrapSquare wrapText="bothSides"/>
                <wp:docPr id="3" name="Text Box 3"/>
                <wp:cNvGraphicFramePr/>
                <a:graphic xmlns:a="http://schemas.openxmlformats.org/drawingml/2006/main">
                  <a:graphicData uri="http://schemas.microsoft.com/office/word/2010/wordprocessingShape">
                    <wps:wsp>
                      <wps:cNvSpPr txBox="1"/>
                      <wps:spPr>
                        <a:xfrm>
                          <a:off x="0" y="0"/>
                          <a:ext cx="2745740" cy="457200"/>
                        </a:xfrm>
                        <a:prstGeom prst="rect">
                          <a:avLst/>
                        </a:prstGeom>
                        <a:solidFill>
                          <a:schemeClr val="accent5">
                            <a:lumMod val="20000"/>
                            <a:lumOff val="80000"/>
                          </a:schemeClr>
                        </a:solid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95C4E9" w14:textId="77777777" w:rsidR="00250C71" w:rsidRPr="00DD7FB6" w:rsidRDefault="00250C71">
                            <w:pPr>
                              <w:rPr>
                                <w:rFonts w:ascii="Century Gothic" w:hAnsi="Century Gothic"/>
                                <w:sz w:val="40"/>
                                <w:szCs w:val="40"/>
                              </w:rPr>
                            </w:pPr>
                            <w:r>
                              <w:rPr>
                                <w:rFonts w:ascii="Century Gothic" w:hAnsi="Century Gothic"/>
                                <w:sz w:val="40"/>
                                <w:szCs w:val="40"/>
                              </w:rPr>
                              <w:t xml:space="preserve">Fiction Writing Rubric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135pt;margin-top:-26.95pt;width:216.2pt;height:3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" fillcolor="#daeef3 [664]" strokecolor="black [3213]" strokeweight="1.5pt">
                <v:textbox>
                  <w:txbxContent>
                    <w:p w14:paraId="0A95C4E9" w14:textId="77777777" w:rsidR="00250C71" w:rsidRPr="00DD7FB6" w:rsidRDefault="00250C71">
                      <w:pPr>
                        <w:rPr>
                          <w:rFonts w:ascii="Century Gothic" w:hAnsi="Century Gothic"/>
                          <w:sz w:val="40"/>
                          <w:szCs w:val="40"/>
                        </w:rPr>
                      </w:pPr>
                      <w:r>
                        <w:rPr>
                          <w:rFonts w:ascii="Century Gothic" w:hAnsi="Century Gothic"/>
                          <w:sz w:val="40"/>
                          <w:szCs w:val="40"/>
                        </w:rPr>
                        <w:t xml:space="preserve">Fiction Writing Rubric </w:t>
                      </w:r>
                    </w:p>
                  </w:txbxContent>
                </v:textbox>
                <w10:wrap type="square"/>
              </v:shape>
            </w:pict>
          </mc:Fallback>
        </mc:AlternateContent>
      </w:r>
    </w:p>
    <w:p w14:paraId="0FD72D5D" w14:textId="35E0A4A6" w:rsidR="00776F2F" w:rsidRPr="00AB1B3A" w:rsidRDefault="00776F2F" w:rsidP="00287BA8"/>
    <w:sectPr w:rsidR="00776F2F" w:rsidRPr="00AB1B3A" w:rsidSect="00D365C3">
      <w:pgSz w:w="12240" w:h="15840"/>
      <w:pgMar w:top="1460" w:right="1720" w:bottom="280" w:left="13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D607B" w14:textId="77777777" w:rsidR="00250C71" w:rsidRDefault="00250C71" w:rsidP="002A070C">
      <w:r>
        <w:separator/>
      </w:r>
    </w:p>
  </w:endnote>
  <w:endnote w:type="continuationSeparator" w:id="0">
    <w:p w14:paraId="3FB472EB" w14:textId="77777777" w:rsidR="00250C71" w:rsidRDefault="00250C71" w:rsidP="002A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BC504" w14:textId="77777777" w:rsidR="00250C71" w:rsidRDefault="00250C71" w:rsidP="002A070C">
      <w:r>
        <w:separator/>
      </w:r>
    </w:p>
  </w:footnote>
  <w:footnote w:type="continuationSeparator" w:id="0">
    <w:p w14:paraId="73C84D90" w14:textId="77777777" w:rsidR="00250C71" w:rsidRDefault="00250C71" w:rsidP="002A07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284B"/>
    <w:multiLevelType w:val="hybridMultilevel"/>
    <w:tmpl w:val="DA544EA0"/>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
    <w:nsid w:val="491F6D50"/>
    <w:multiLevelType w:val="hybridMultilevel"/>
    <w:tmpl w:val="E170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653D08"/>
    <w:multiLevelType w:val="hybridMultilevel"/>
    <w:tmpl w:val="229C2D2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hint="default"/>
      </w:rPr>
    </w:lvl>
    <w:lvl w:ilvl="8" w:tplc="04090005" w:tentative="1">
      <w:start w:val="1"/>
      <w:numFmt w:val="bullet"/>
      <w:lvlText w:val=""/>
      <w:lvlJc w:val="left"/>
      <w:pPr>
        <w:ind w:left="73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F0"/>
    <w:rsid w:val="00004518"/>
    <w:rsid w:val="00034E37"/>
    <w:rsid w:val="00090A78"/>
    <w:rsid w:val="00093CFA"/>
    <w:rsid w:val="000A4FB2"/>
    <w:rsid w:val="000F2DFA"/>
    <w:rsid w:val="0014106F"/>
    <w:rsid w:val="00164D8D"/>
    <w:rsid w:val="001E093B"/>
    <w:rsid w:val="001F3901"/>
    <w:rsid w:val="00230368"/>
    <w:rsid w:val="00242151"/>
    <w:rsid w:val="0025005B"/>
    <w:rsid w:val="00250C71"/>
    <w:rsid w:val="00273DC7"/>
    <w:rsid w:val="00287BA8"/>
    <w:rsid w:val="002A070C"/>
    <w:rsid w:val="002A0CDE"/>
    <w:rsid w:val="002C1295"/>
    <w:rsid w:val="002F1440"/>
    <w:rsid w:val="00342720"/>
    <w:rsid w:val="00375B9C"/>
    <w:rsid w:val="00375D93"/>
    <w:rsid w:val="003775B1"/>
    <w:rsid w:val="003970B8"/>
    <w:rsid w:val="00435707"/>
    <w:rsid w:val="004B4C02"/>
    <w:rsid w:val="0055695B"/>
    <w:rsid w:val="00562E43"/>
    <w:rsid w:val="005B7F0E"/>
    <w:rsid w:val="005C27CA"/>
    <w:rsid w:val="00626D7B"/>
    <w:rsid w:val="00666166"/>
    <w:rsid w:val="006747A7"/>
    <w:rsid w:val="0067778C"/>
    <w:rsid w:val="00681663"/>
    <w:rsid w:val="006A6565"/>
    <w:rsid w:val="006A7F0B"/>
    <w:rsid w:val="006C5BD1"/>
    <w:rsid w:val="00711261"/>
    <w:rsid w:val="0073644B"/>
    <w:rsid w:val="007650A0"/>
    <w:rsid w:val="00776F2F"/>
    <w:rsid w:val="00780AA1"/>
    <w:rsid w:val="00783606"/>
    <w:rsid w:val="007F0822"/>
    <w:rsid w:val="00801700"/>
    <w:rsid w:val="00827957"/>
    <w:rsid w:val="00833093"/>
    <w:rsid w:val="008813E5"/>
    <w:rsid w:val="008F5648"/>
    <w:rsid w:val="00925A60"/>
    <w:rsid w:val="00983AF6"/>
    <w:rsid w:val="009B395A"/>
    <w:rsid w:val="009C6DDF"/>
    <w:rsid w:val="00A003F0"/>
    <w:rsid w:val="00A51091"/>
    <w:rsid w:val="00A76FFF"/>
    <w:rsid w:val="00AB1B3A"/>
    <w:rsid w:val="00B64AF7"/>
    <w:rsid w:val="00BE3A13"/>
    <w:rsid w:val="00BF1DF7"/>
    <w:rsid w:val="00C41BF9"/>
    <w:rsid w:val="00C66A59"/>
    <w:rsid w:val="00CC2BCC"/>
    <w:rsid w:val="00D07385"/>
    <w:rsid w:val="00D11942"/>
    <w:rsid w:val="00D167A9"/>
    <w:rsid w:val="00D365C3"/>
    <w:rsid w:val="00D528EC"/>
    <w:rsid w:val="00D90962"/>
    <w:rsid w:val="00D92B19"/>
    <w:rsid w:val="00E04D5B"/>
    <w:rsid w:val="00E242E9"/>
    <w:rsid w:val="00EA3FEE"/>
    <w:rsid w:val="00ED02EA"/>
    <w:rsid w:val="00ED1BC8"/>
    <w:rsid w:val="00EE503A"/>
    <w:rsid w:val="00F005C7"/>
    <w:rsid w:val="00F1374D"/>
    <w:rsid w:val="00F245F1"/>
    <w:rsid w:val="00F967BC"/>
    <w:rsid w:val="00FB4BD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B90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sz w:val="55"/>
      <w:szCs w:val="55"/>
    </w:rPr>
  </w:style>
  <w:style w:type="paragraph" w:styleId="Heading2">
    <w:name w:val="heading 2"/>
    <w:basedOn w:val="Normal"/>
    <w:uiPriority w:val="1"/>
    <w:qFormat/>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24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5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20"/>
    <w:rPr>
      <w:rFonts w:ascii="Lucida Grande" w:hAnsi="Lucida Grande" w:cs="Lucida Grande"/>
      <w:sz w:val="18"/>
      <w:szCs w:val="18"/>
    </w:rPr>
  </w:style>
  <w:style w:type="table" w:styleId="TableGrid">
    <w:name w:val="Table Grid"/>
    <w:basedOn w:val="TableNormal"/>
    <w:uiPriority w:val="59"/>
    <w:rsid w:val="0092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518"/>
    <w:rPr>
      <w:color w:val="0000FF" w:themeColor="hyperlink"/>
      <w:u w:val="single"/>
    </w:rPr>
  </w:style>
  <w:style w:type="character" w:customStyle="1" w:styleId="Heading3Char">
    <w:name w:val="Heading 3 Char"/>
    <w:basedOn w:val="DefaultParagraphFont"/>
    <w:link w:val="Heading3"/>
    <w:uiPriority w:val="9"/>
    <w:rsid w:val="00242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5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005C7"/>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00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5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0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05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070C"/>
    <w:pPr>
      <w:tabs>
        <w:tab w:val="center" w:pos="4320"/>
        <w:tab w:val="right" w:pos="8640"/>
      </w:tabs>
    </w:pPr>
  </w:style>
  <w:style w:type="character" w:customStyle="1" w:styleId="HeaderChar">
    <w:name w:val="Header Char"/>
    <w:basedOn w:val="DefaultParagraphFont"/>
    <w:link w:val="Header"/>
    <w:uiPriority w:val="99"/>
    <w:rsid w:val="002A070C"/>
  </w:style>
  <w:style w:type="paragraph" w:styleId="Footer">
    <w:name w:val="footer"/>
    <w:basedOn w:val="Normal"/>
    <w:link w:val="FooterChar"/>
    <w:uiPriority w:val="99"/>
    <w:unhideWhenUsed/>
    <w:rsid w:val="002A070C"/>
    <w:pPr>
      <w:tabs>
        <w:tab w:val="center" w:pos="4320"/>
        <w:tab w:val="right" w:pos="8640"/>
      </w:tabs>
    </w:pPr>
  </w:style>
  <w:style w:type="character" w:customStyle="1" w:styleId="FooterChar">
    <w:name w:val="Footer Char"/>
    <w:basedOn w:val="DefaultParagraphFont"/>
    <w:link w:val="Footer"/>
    <w:uiPriority w:val="99"/>
    <w:rsid w:val="002A070C"/>
  </w:style>
  <w:style w:type="character" w:customStyle="1" w:styleId="BodyTextChar">
    <w:name w:val="Body Text Char"/>
    <w:basedOn w:val="DefaultParagraphFont"/>
    <w:link w:val="BodyText"/>
    <w:uiPriority w:val="1"/>
    <w:rsid w:val="00801700"/>
    <w:rPr>
      <w:rFonts w:ascii="Cambria" w:eastAsia="Cambria" w:hAnsi="Cambria"/>
      <w:sz w:val="28"/>
      <w:szCs w:val="28"/>
    </w:rPr>
  </w:style>
  <w:style w:type="character" w:styleId="FollowedHyperlink">
    <w:name w:val="FollowedHyperlink"/>
    <w:basedOn w:val="DefaultParagraphFont"/>
    <w:uiPriority w:val="99"/>
    <w:semiHidden/>
    <w:unhideWhenUsed/>
    <w:rsid w:val="00B64A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entury Gothic" w:eastAsia="Century Gothic" w:hAnsi="Century Gothic"/>
      <w:sz w:val="55"/>
      <w:szCs w:val="55"/>
    </w:rPr>
  </w:style>
  <w:style w:type="paragraph" w:styleId="Heading2">
    <w:name w:val="heading 2"/>
    <w:basedOn w:val="Normal"/>
    <w:uiPriority w:val="1"/>
    <w:qFormat/>
    <w:pPr>
      <w:ind w:left="140"/>
      <w:outlineLvl w:val="1"/>
    </w:pPr>
    <w:rPr>
      <w:rFonts w:ascii="Calibri" w:eastAsia="Calibri" w:hAnsi="Calibri"/>
      <w:sz w:val="52"/>
      <w:szCs w:val="52"/>
    </w:rPr>
  </w:style>
  <w:style w:type="paragraph" w:styleId="Heading3">
    <w:name w:val="heading 3"/>
    <w:basedOn w:val="Normal"/>
    <w:next w:val="Normal"/>
    <w:link w:val="Heading3Char"/>
    <w:uiPriority w:val="9"/>
    <w:unhideWhenUsed/>
    <w:qFormat/>
    <w:rsid w:val="0024215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05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005C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Cambria" w:eastAsia="Cambria" w:hAnsi="Cambri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4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720"/>
    <w:rPr>
      <w:rFonts w:ascii="Lucida Grande" w:hAnsi="Lucida Grande" w:cs="Lucida Grande"/>
      <w:sz w:val="18"/>
      <w:szCs w:val="18"/>
    </w:rPr>
  </w:style>
  <w:style w:type="table" w:styleId="TableGrid">
    <w:name w:val="Table Grid"/>
    <w:basedOn w:val="TableNormal"/>
    <w:uiPriority w:val="59"/>
    <w:rsid w:val="00925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4518"/>
    <w:rPr>
      <w:color w:val="0000FF" w:themeColor="hyperlink"/>
      <w:u w:val="single"/>
    </w:rPr>
  </w:style>
  <w:style w:type="character" w:customStyle="1" w:styleId="Heading3Char">
    <w:name w:val="Heading 3 Char"/>
    <w:basedOn w:val="DefaultParagraphFont"/>
    <w:link w:val="Heading3"/>
    <w:uiPriority w:val="9"/>
    <w:rsid w:val="0024215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005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005C7"/>
    <w:rPr>
      <w:rFonts w:asciiTheme="majorHAnsi" w:eastAsiaTheme="majorEastAsia" w:hAnsiTheme="majorHAnsi" w:cstheme="majorBidi"/>
      <w:color w:val="243F60" w:themeColor="accent1" w:themeShade="7F"/>
    </w:rPr>
  </w:style>
  <w:style w:type="paragraph" w:styleId="Subtitle">
    <w:name w:val="Subtitle"/>
    <w:basedOn w:val="Normal"/>
    <w:next w:val="Normal"/>
    <w:link w:val="SubtitleChar"/>
    <w:uiPriority w:val="11"/>
    <w:qFormat/>
    <w:rsid w:val="00F005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005C7"/>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F005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005C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A070C"/>
    <w:pPr>
      <w:tabs>
        <w:tab w:val="center" w:pos="4320"/>
        <w:tab w:val="right" w:pos="8640"/>
      </w:tabs>
    </w:pPr>
  </w:style>
  <w:style w:type="character" w:customStyle="1" w:styleId="HeaderChar">
    <w:name w:val="Header Char"/>
    <w:basedOn w:val="DefaultParagraphFont"/>
    <w:link w:val="Header"/>
    <w:uiPriority w:val="99"/>
    <w:rsid w:val="002A070C"/>
  </w:style>
  <w:style w:type="paragraph" w:styleId="Footer">
    <w:name w:val="footer"/>
    <w:basedOn w:val="Normal"/>
    <w:link w:val="FooterChar"/>
    <w:uiPriority w:val="99"/>
    <w:unhideWhenUsed/>
    <w:rsid w:val="002A070C"/>
    <w:pPr>
      <w:tabs>
        <w:tab w:val="center" w:pos="4320"/>
        <w:tab w:val="right" w:pos="8640"/>
      </w:tabs>
    </w:pPr>
  </w:style>
  <w:style w:type="character" w:customStyle="1" w:styleId="FooterChar">
    <w:name w:val="Footer Char"/>
    <w:basedOn w:val="DefaultParagraphFont"/>
    <w:link w:val="Footer"/>
    <w:uiPriority w:val="99"/>
    <w:rsid w:val="002A070C"/>
  </w:style>
  <w:style w:type="character" w:customStyle="1" w:styleId="BodyTextChar">
    <w:name w:val="Body Text Char"/>
    <w:basedOn w:val="DefaultParagraphFont"/>
    <w:link w:val="BodyText"/>
    <w:uiPriority w:val="1"/>
    <w:rsid w:val="00801700"/>
    <w:rPr>
      <w:rFonts w:ascii="Cambria" w:eastAsia="Cambria" w:hAnsi="Cambria"/>
      <w:sz w:val="28"/>
      <w:szCs w:val="28"/>
    </w:rPr>
  </w:style>
  <w:style w:type="character" w:styleId="FollowedHyperlink">
    <w:name w:val="FollowedHyperlink"/>
    <w:basedOn w:val="DefaultParagraphFont"/>
    <w:uiPriority w:val="99"/>
    <w:semiHidden/>
    <w:unhideWhenUsed/>
    <w:rsid w:val="00B64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854151">
      <w:bodyDiv w:val="1"/>
      <w:marLeft w:val="0"/>
      <w:marRight w:val="0"/>
      <w:marTop w:val="0"/>
      <w:marBottom w:val="0"/>
      <w:divBdr>
        <w:top w:val="none" w:sz="0" w:space="0" w:color="auto"/>
        <w:left w:val="none" w:sz="0" w:space="0" w:color="auto"/>
        <w:bottom w:val="none" w:sz="0" w:space="0" w:color="auto"/>
        <w:right w:val="none" w:sz="0" w:space="0" w:color="auto"/>
      </w:divBdr>
      <w:divsChild>
        <w:div w:id="75176466">
          <w:marLeft w:val="0"/>
          <w:marRight w:val="0"/>
          <w:marTop w:val="0"/>
          <w:marBottom w:val="0"/>
          <w:divBdr>
            <w:top w:val="none" w:sz="0" w:space="0" w:color="auto"/>
            <w:left w:val="none" w:sz="0" w:space="0" w:color="auto"/>
            <w:bottom w:val="none" w:sz="0" w:space="0" w:color="auto"/>
            <w:right w:val="none" w:sz="0" w:space="0" w:color="auto"/>
          </w:divBdr>
          <w:divsChild>
            <w:div w:id="330060052">
              <w:marLeft w:val="0"/>
              <w:marRight w:val="0"/>
              <w:marTop w:val="0"/>
              <w:marBottom w:val="0"/>
              <w:divBdr>
                <w:top w:val="none" w:sz="0" w:space="0" w:color="auto"/>
                <w:left w:val="none" w:sz="0" w:space="0" w:color="auto"/>
                <w:bottom w:val="none" w:sz="0" w:space="0" w:color="auto"/>
                <w:right w:val="none" w:sz="0" w:space="0" w:color="auto"/>
              </w:divBdr>
              <w:divsChild>
                <w:div w:id="10651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5.png"/><Relationship Id="rId21" Type="http://schemas.openxmlformats.org/officeDocument/2006/relationships/hyperlink" Target="http://primaryinspiration.blogspot.ca/2012/10/motivate-reluctant-writers-with-this.html" TargetMode="External"/><Relationship Id="rId22" Type="http://schemas.openxmlformats.org/officeDocument/2006/relationships/hyperlink" Target="http://primaryinspiration.blogspot.ca/2012/10/motivate-reluctant-writers-with-this.html" TargetMode="External"/><Relationship Id="rId23" Type="http://schemas.openxmlformats.org/officeDocument/2006/relationships/hyperlink" Target="https://blog.evernote.com/blog/2011/01/13/10-tips-for-teachers-using-evernote-education-series/" TargetMode="External"/><Relationship Id="rId24" Type="http://schemas.openxmlformats.org/officeDocument/2006/relationships/image" Target="media/image6.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teacherspayteachers.com/Product/Five-Finger-Story-Structure-1301655" TargetMode="External"/><Relationship Id="rId11" Type="http://schemas.openxmlformats.org/officeDocument/2006/relationships/hyperlink" Target="https://www.teacherspayteachers.com/FreeDownload/Brainstorming-Web-1633442" TargetMode="External"/><Relationship Id="rId12" Type="http://schemas.openxmlformats.org/officeDocument/2006/relationships/hyperlink" Target="https://www.teacherspayteachers.com/FreeDownload/Brainstorming-Web-1633442" TargetMode="External"/><Relationship Id="rId13" Type="http://schemas.openxmlformats.org/officeDocument/2006/relationships/image" Target="media/image2.png"/><Relationship Id="rId14" Type="http://schemas.openxmlformats.org/officeDocument/2006/relationships/hyperlink" Target="https://www.teacherspayteachers.com/Product/Common-Core-Aligned-Writing-Prompts-for-ANY-Occasion-1114529" TargetMode="External"/><Relationship Id="rId15" Type="http://schemas.openxmlformats.org/officeDocument/2006/relationships/hyperlink" Target="https://www.teacherspayteachers.com/Product/Common-Core-Aligned-Writing-Prompts-for-ANY-Occasion-1114529" TargetMode="Externa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hyperlink" Target="https://www.teacherspayteachers.com/Product/Somebody-Wanted-But-So-Then-Summarizing-Worksheet-244694" TargetMode="External"/><Relationship Id="rId19" Type="http://schemas.openxmlformats.org/officeDocument/2006/relationships/hyperlink" Target="https://www.teacherspayteachers.com/Product/Somebody-Wanted-But-So-Then-Summarizing-Worksheet-244694"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rive.google.com/open?id=0B_c7VW5IHTVSfmxtOTZVNlFyTFExckE3WEZ0M25UVjduYmxJQXEwclZFUS1jS1U1V3dWY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5</Pages>
  <Words>872</Words>
  <Characters>4975</Characters>
  <Application>Microsoft Macintosh Word</Application>
  <DocSecurity>0</DocSecurity>
  <Lines>41</Lines>
  <Paragraphs>11</Paragraphs>
  <ScaleCrop>false</ScaleCrop>
  <Company>SSRSB</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SSRSB User</cp:lastModifiedBy>
  <cp:revision>11</cp:revision>
  <cp:lastPrinted>2015-07-06T16:54:00Z</cp:lastPrinted>
  <dcterms:created xsi:type="dcterms:W3CDTF">2015-07-08T14:18:00Z</dcterms:created>
  <dcterms:modified xsi:type="dcterms:W3CDTF">2015-07-08T17:20:00Z</dcterms:modified>
</cp:coreProperties>
</file>